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118B" w:rsidRDefault="00BD118B">
      <w:pPr>
        <w:jc w:val="center"/>
        <w:rPr>
          <w:rFonts w:ascii="Arial" w:eastAsia="SimSun" w:hAnsi="Arial" w:cs="Arial"/>
          <w:bCs/>
          <w:sz w:val="40"/>
          <w:szCs w:val="40"/>
        </w:rPr>
      </w:pPr>
    </w:p>
    <w:p w:rsidR="00BD118B" w:rsidRDefault="00BD118B">
      <w:pPr>
        <w:rPr>
          <w:rFonts w:ascii="Arial" w:eastAsia="Times New Roman" w:hAnsi="Arial" w:cs="Arial"/>
          <w:bCs/>
          <w:sz w:val="96"/>
          <w:szCs w:val="96"/>
        </w:rPr>
      </w:pPr>
    </w:p>
    <w:p w:rsidR="00BD118B" w:rsidRPr="002E2BD7" w:rsidRDefault="002E2BD7">
      <w:pPr>
        <w:spacing w:line="1300" w:lineRule="exact"/>
        <w:jc w:val="center"/>
        <w:rPr>
          <w:rFonts w:ascii="Microsoft YaHei" w:eastAsia="Microsoft YaHei" w:hAnsi="Microsoft YaHei" w:cs="Microsoft YaHei"/>
          <w:bCs/>
          <w:sz w:val="56"/>
          <w:szCs w:val="56"/>
          <w:lang w:val="ru-RU"/>
        </w:rPr>
      </w:pPr>
      <w:r w:rsidRPr="002E2BD7">
        <w:rPr>
          <w:rFonts w:ascii="Microsoft YaHei" w:eastAsia="Microsoft YaHei" w:hAnsi="Microsoft YaHei" w:cs="Microsoft YaHei"/>
          <w:bCs/>
          <w:sz w:val="56"/>
          <w:szCs w:val="56"/>
          <w:lang w:val="ru-RU"/>
        </w:rPr>
        <w:t>Холодильник для автомобиля</w:t>
      </w:r>
    </w:p>
    <w:p w:rsidR="002E2BD7" w:rsidRDefault="002E2BD7">
      <w:pPr>
        <w:jc w:val="center"/>
        <w:rPr>
          <w:rFonts w:ascii="Microsoft YaHei" w:eastAsia="Microsoft YaHei" w:hAnsi="Microsoft YaHei" w:cs="Microsoft YaHei"/>
          <w:b/>
          <w:spacing w:val="55"/>
          <w:kern w:val="0"/>
          <w:sz w:val="52"/>
          <w:szCs w:val="120"/>
          <w:lang w:val="ru-RU"/>
        </w:rPr>
      </w:pPr>
      <w:r>
        <w:rPr>
          <w:rFonts w:ascii="Microsoft YaHei" w:eastAsia="Microsoft YaHei" w:hAnsi="Microsoft YaHei" w:cs="Microsoft YaHei"/>
          <w:b/>
          <w:spacing w:val="55"/>
          <w:kern w:val="0"/>
          <w:sz w:val="52"/>
          <w:szCs w:val="120"/>
          <w:lang w:val="ru-RU"/>
        </w:rPr>
        <w:t xml:space="preserve">Руководство </w:t>
      </w:r>
      <w:r w:rsidRPr="002E2BD7">
        <w:rPr>
          <w:rFonts w:ascii="Microsoft YaHei" w:eastAsia="Microsoft YaHei" w:hAnsi="Microsoft YaHei" w:cs="Microsoft YaHei"/>
          <w:b/>
          <w:spacing w:val="55"/>
          <w:kern w:val="0"/>
          <w:sz w:val="52"/>
          <w:szCs w:val="120"/>
          <w:lang w:val="ru-RU"/>
        </w:rPr>
        <w:t>пользователя</w:t>
      </w:r>
    </w:p>
    <w:p w:rsidR="00BD118B" w:rsidRPr="002E2BD7" w:rsidRDefault="002E2BD7">
      <w:pPr>
        <w:jc w:val="center"/>
        <w:rPr>
          <w:rFonts w:ascii="Microsoft YaHei" w:eastAsia="Microsoft YaHei" w:hAnsi="Microsoft YaHei" w:cs="Microsoft YaHei"/>
          <w:bCs/>
          <w:lang w:val="ru-RU"/>
        </w:rPr>
      </w:pPr>
      <w:r w:rsidRPr="002E2BD7">
        <w:rPr>
          <w:rFonts w:ascii="Microsoft YaHei" w:eastAsia="Microsoft YaHei" w:hAnsi="Microsoft YaHei" w:cs="Microsoft YaHei"/>
          <w:bCs/>
          <w:sz w:val="28"/>
          <w:szCs w:val="28"/>
          <w:lang w:val="ru-RU"/>
        </w:rPr>
        <w:t>Применимая модель:</w:t>
      </w:r>
      <w:r>
        <w:rPr>
          <w:rFonts w:ascii="Microsoft YaHei" w:eastAsia="Microsoft YaHei" w:hAnsi="Microsoft YaHei" w:cs="Microsoft YaHei"/>
          <w:bCs/>
          <w:sz w:val="28"/>
          <w:szCs w:val="28"/>
          <w:lang w:val="ru-RU"/>
        </w:rPr>
        <w:t xml:space="preserve"> </w:t>
      </w:r>
      <w:r w:rsidR="00781719" w:rsidRPr="002E2BD7">
        <w:rPr>
          <w:rFonts w:ascii="Microsoft YaHei" w:eastAsia="Microsoft YaHei" w:hAnsi="Microsoft YaHei" w:cs="Microsoft YaHei" w:hint="eastAsia"/>
          <w:b/>
          <w:sz w:val="28"/>
          <w:szCs w:val="28"/>
          <w:lang w:val="ru-RU"/>
        </w:rPr>
        <w:t>20/25/30-</w:t>
      </w:r>
      <w:r w:rsidR="00781719">
        <w:rPr>
          <w:rFonts w:ascii="Microsoft YaHei" w:eastAsia="Microsoft YaHei" w:hAnsi="Microsoft YaHei" w:cs="Microsoft YaHei" w:hint="eastAsia"/>
          <w:b/>
          <w:sz w:val="28"/>
          <w:szCs w:val="28"/>
        </w:rPr>
        <w:t>F</w:t>
      </w:r>
      <w:r w:rsidR="00781719" w:rsidRPr="002E2BD7">
        <w:rPr>
          <w:rFonts w:ascii="Microsoft YaHei" w:eastAsia="Microsoft YaHei" w:hAnsi="Microsoft YaHei" w:cs="Microsoft YaHei" w:hint="eastAsia"/>
          <w:b/>
          <w:sz w:val="28"/>
          <w:szCs w:val="28"/>
          <w:lang w:val="ru-RU"/>
        </w:rPr>
        <w:t>005</w:t>
      </w:r>
      <w:r w:rsidR="00781719">
        <w:rPr>
          <w:rFonts w:ascii="Microsoft YaHei" w:eastAsia="Microsoft YaHei" w:hAnsi="Microsoft YaHei" w:cs="Microsoft YaHei" w:hint="eastAsia"/>
          <w:b/>
          <w:sz w:val="28"/>
          <w:szCs w:val="28"/>
        </w:rPr>
        <w:t>A</w:t>
      </w:r>
    </w:p>
    <w:p w:rsidR="00BD118B" w:rsidRPr="002E2BD7" w:rsidRDefault="00781719">
      <w:pPr>
        <w:jc w:val="center"/>
        <w:rPr>
          <w:rFonts w:ascii="Arial" w:eastAsia="SimSun" w:hAnsi="Arial" w:cs="Arial"/>
          <w:bCs/>
          <w:sz w:val="72"/>
          <w:szCs w:val="72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75136" behindDoc="0" locked="0" layoutInCell="1" allowOverlap="1">
            <wp:simplePos x="0" y="0"/>
            <wp:positionH relativeFrom="column">
              <wp:posOffset>144780</wp:posOffset>
            </wp:positionH>
            <wp:positionV relativeFrom="paragraph">
              <wp:posOffset>208280</wp:posOffset>
            </wp:positionV>
            <wp:extent cx="5594985" cy="4403090"/>
            <wp:effectExtent l="0" t="0" r="5715" b="16510"/>
            <wp:wrapNone/>
            <wp:docPr id="1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94985" cy="440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D118B" w:rsidRPr="002E2BD7" w:rsidRDefault="00BD118B">
      <w:pPr>
        <w:jc w:val="center"/>
        <w:rPr>
          <w:rFonts w:ascii="Arial" w:eastAsia="Times New Roman" w:hAnsi="Arial" w:cs="Arial"/>
          <w:bCs/>
          <w:sz w:val="72"/>
          <w:szCs w:val="72"/>
          <w:lang w:val="ru-RU"/>
        </w:rPr>
      </w:pPr>
    </w:p>
    <w:p w:rsidR="00BD118B" w:rsidRPr="002E2BD7" w:rsidRDefault="00BD118B">
      <w:pPr>
        <w:jc w:val="center"/>
        <w:rPr>
          <w:rFonts w:ascii="Arial" w:eastAsia="SimSun" w:hAnsi="Arial" w:cs="Arial"/>
          <w:bCs/>
          <w:sz w:val="40"/>
          <w:szCs w:val="40"/>
          <w:lang w:val="ru-RU"/>
        </w:rPr>
      </w:pPr>
    </w:p>
    <w:p w:rsidR="00BD118B" w:rsidRPr="002E2BD7" w:rsidRDefault="00BD118B">
      <w:pPr>
        <w:jc w:val="center"/>
        <w:rPr>
          <w:rFonts w:ascii="Arial" w:eastAsia="SimSun" w:hAnsi="Arial" w:cs="Arial"/>
          <w:bCs/>
          <w:sz w:val="40"/>
          <w:szCs w:val="40"/>
          <w:lang w:val="ru-RU"/>
        </w:rPr>
      </w:pPr>
    </w:p>
    <w:p w:rsidR="00BD118B" w:rsidRPr="002E2BD7" w:rsidRDefault="00BD118B">
      <w:pPr>
        <w:jc w:val="center"/>
        <w:rPr>
          <w:rFonts w:ascii="Arial" w:eastAsia="Times New Roman" w:hAnsi="Arial" w:cs="Arial"/>
          <w:bCs/>
          <w:sz w:val="40"/>
          <w:szCs w:val="40"/>
          <w:lang w:val="ru-RU"/>
        </w:rPr>
      </w:pPr>
    </w:p>
    <w:p w:rsidR="00BD118B" w:rsidRPr="002E2BD7" w:rsidRDefault="00BD118B">
      <w:pPr>
        <w:jc w:val="center"/>
        <w:rPr>
          <w:rFonts w:ascii="Arial" w:eastAsia="Times New Roman" w:hAnsi="Arial" w:cs="Arial"/>
          <w:bCs/>
          <w:sz w:val="40"/>
          <w:szCs w:val="40"/>
          <w:lang w:val="ru-RU"/>
        </w:rPr>
      </w:pPr>
    </w:p>
    <w:p w:rsidR="00BD118B" w:rsidRPr="002E2BD7" w:rsidRDefault="00BD118B">
      <w:pPr>
        <w:jc w:val="center"/>
        <w:rPr>
          <w:rFonts w:ascii="Arial" w:eastAsia="Times New Roman" w:hAnsi="Arial" w:cs="Arial"/>
          <w:bCs/>
          <w:sz w:val="40"/>
          <w:szCs w:val="40"/>
          <w:lang w:val="ru-RU"/>
        </w:rPr>
      </w:pPr>
    </w:p>
    <w:p w:rsidR="00BD118B" w:rsidRPr="002E2BD7" w:rsidRDefault="00BD118B">
      <w:pPr>
        <w:jc w:val="center"/>
        <w:rPr>
          <w:rFonts w:ascii="Arial" w:eastAsia="Times New Roman" w:hAnsi="Arial" w:cs="Arial"/>
          <w:bCs/>
          <w:sz w:val="40"/>
          <w:szCs w:val="40"/>
          <w:lang w:val="ru-RU"/>
        </w:rPr>
      </w:pPr>
    </w:p>
    <w:p w:rsidR="00BD118B" w:rsidRPr="002E2BD7" w:rsidRDefault="00BD118B">
      <w:pPr>
        <w:jc w:val="center"/>
        <w:rPr>
          <w:rFonts w:ascii="Arial" w:eastAsia="Times New Roman" w:hAnsi="Arial" w:cs="Arial"/>
          <w:bCs/>
          <w:sz w:val="40"/>
          <w:szCs w:val="40"/>
          <w:lang w:val="ru-RU"/>
        </w:rPr>
      </w:pPr>
    </w:p>
    <w:p w:rsidR="00BD118B" w:rsidRPr="002E2BD7" w:rsidRDefault="00BD118B">
      <w:pPr>
        <w:jc w:val="center"/>
        <w:rPr>
          <w:rFonts w:ascii="Arial" w:eastAsia="Times New Roman" w:hAnsi="Arial" w:cs="Arial"/>
          <w:bCs/>
          <w:sz w:val="40"/>
          <w:szCs w:val="40"/>
          <w:lang w:val="ru-RU"/>
        </w:rPr>
      </w:pPr>
    </w:p>
    <w:p w:rsidR="00BD118B" w:rsidRPr="002E2BD7" w:rsidRDefault="00BD118B">
      <w:pPr>
        <w:spacing w:line="400" w:lineRule="exact"/>
        <w:rPr>
          <w:rFonts w:ascii="Arial" w:eastAsia="Times New Roman" w:hAnsi="Arial" w:cs="Arial"/>
          <w:bCs/>
          <w:sz w:val="32"/>
          <w:szCs w:val="32"/>
          <w:lang w:val="ru-RU"/>
        </w:rPr>
      </w:pPr>
    </w:p>
    <w:p w:rsidR="00BD118B" w:rsidRPr="002E2BD7" w:rsidRDefault="00BD118B">
      <w:pPr>
        <w:spacing w:line="400" w:lineRule="exact"/>
        <w:rPr>
          <w:rFonts w:ascii="Arial" w:eastAsia="Times New Roman" w:hAnsi="Arial" w:cs="Arial"/>
          <w:bCs/>
          <w:sz w:val="32"/>
          <w:szCs w:val="32"/>
          <w:lang w:val="ru-RU"/>
        </w:rPr>
      </w:pPr>
    </w:p>
    <w:p w:rsidR="00BD118B" w:rsidRPr="002E2BD7" w:rsidRDefault="00BD118B">
      <w:pPr>
        <w:spacing w:line="400" w:lineRule="exact"/>
        <w:rPr>
          <w:rFonts w:ascii="Arial" w:eastAsia="Times New Roman" w:hAnsi="Arial" w:cs="Arial"/>
          <w:bCs/>
          <w:sz w:val="32"/>
          <w:szCs w:val="32"/>
          <w:lang w:val="ru-RU"/>
        </w:rPr>
      </w:pPr>
    </w:p>
    <w:p w:rsidR="00BD118B" w:rsidRPr="002E2BD7" w:rsidRDefault="002E2BD7">
      <w:pPr>
        <w:jc w:val="left"/>
        <w:rPr>
          <w:rFonts w:ascii="Calibri" w:eastAsia="Times New Roman" w:hAnsi="Calibri" w:cs="Calibri"/>
          <w:bCs/>
          <w:sz w:val="32"/>
          <w:szCs w:val="32"/>
          <w:lang w:val="ru-RU"/>
        </w:rPr>
      </w:pPr>
      <w:r w:rsidRPr="002E2BD7">
        <w:rPr>
          <w:rFonts w:ascii="Calibri" w:eastAsia="Microsoft YaHei" w:hAnsi="Calibri" w:cs="Calibri"/>
          <w:bCs/>
          <w:sz w:val="32"/>
          <w:szCs w:val="32"/>
          <w:lang w:val="ru-RU"/>
        </w:rPr>
        <w:t>**</w:t>
      </w:r>
      <w:proofErr w:type="gramStart"/>
      <w:r w:rsidRPr="002E2BD7">
        <w:rPr>
          <w:rFonts w:ascii="Calibri" w:eastAsia="Microsoft YaHei" w:hAnsi="Calibri" w:cs="Calibri"/>
          <w:bCs/>
          <w:sz w:val="32"/>
          <w:szCs w:val="32"/>
          <w:lang w:val="ru-RU"/>
        </w:rPr>
        <w:t>ПРИМЕЧАНИЕ:*</w:t>
      </w:r>
      <w:proofErr w:type="gramEnd"/>
      <w:r w:rsidRPr="002E2BD7">
        <w:rPr>
          <w:rFonts w:ascii="Calibri" w:eastAsia="Microsoft YaHei" w:hAnsi="Calibri" w:cs="Calibri"/>
          <w:bCs/>
          <w:sz w:val="32"/>
          <w:szCs w:val="32"/>
          <w:lang w:val="ru-RU"/>
        </w:rPr>
        <w:t>* Пожалуйста, внимательно прочитайте данное руководство перед использованием, чтобы понять функции и требования к эксплуатации продукта.</w:t>
      </w:r>
    </w:p>
    <w:p w:rsidR="00BD118B" w:rsidRDefault="002E2BD7">
      <w:pPr>
        <w:jc w:val="center"/>
        <w:rPr>
          <w:rFonts w:eastAsia="方正大标宋简体" w:cs="方正大标宋简体"/>
          <w:bCs/>
          <w:sz w:val="72"/>
          <w:szCs w:val="72"/>
          <w:lang w:val="ru-RU"/>
        </w:rPr>
      </w:pPr>
      <w:r>
        <w:rPr>
          <w:rFonts w:eastAsia="方正大标宋简体" w:cs="方正大标宋简体"/>
          <w:bCs/>
          <w:sz w:val="72"/>
          <w:szCs w:val="72"/>
          <w:lang w:val="ru-RU"/>
        </w:rPr>
        <w:lastRenderedPageBreak/>
        <w:t>Содержание</w:t>
      </w:r>
    </w:p>
    <w:p w:rsidR="002E2BD7" w:rsidRPr="002E2BD7" w:rsidRDefault="002E2BD7">
      <w:pPr>
        <w:jc w:val="center"/>
        <w:rPr>
          <w:rFonts w:eastAsia="SimSun" w:cs="Arial"/>
          <w:bCs/>
          <w:sz w:val="40"/>
          <w:szCs w:val="40"/>
          <w:lang w:val="ru-RU"/>
        </w:rPr>
      </w:pPr>
    </w:p>
    <w:p w:rsidR="00BD118B" w:rsidRPr="002E2BD7" w:rsidRDefault="002E2BD7">
      <w:pPr>
        <w:spacing w:line="360" w:lineRule="auto"/>
        <w:jc w:val="left"/>
        <w:rPr>
          <w:rFonts w:asciiTheme="majorHAnsi" w:eastAsia="Microsoft YaHei" w:hAnsiTheme="majorHAnsi" w:cs="Microsoft YaHei"/>
          <w:bCs/>
          <w:sz w:val="32"/>
          <w:szCs w:val="32"/>
          <w:lang w:val="ru-RU"/>
        </w:rPr>
      </w:pPr>
      <w:r>
        <w:rPr>
          <w:rFonts w:asciiTheme="majorHAnsi" w:eastAsia="Times New Roman" w:hAnsiTheme="majorHAnsi" w:cs="Calibri"/>
          <w:bCs/>
          <w:sz w:val="32"/>
          <w:szCs w:val="32"/>
          <w:lang w:val="ru-RU"/>
        </w:rPr>
        <w:t xml:space="preserve">Введение в функциональность </w:t>
      </w:r>
      <w:r w:rsidRPr="002E2BD7">
        <w:rPr>
          <w:rFonts w:asciiTheme="majorHAnsi" w:eastAsia="Times New Roman" w:hAnsiTheme="majorHAnsi" w:cs="Calibri"/>
          <w:bCs/>
          <w:sz w:val="32"/>
          <w:szCs w:val="32"/>
          <w:lang w:val="ru-RU"/>
        </w:rPr>
        <w:t>продукта</w:t>
      </w:r>
      <w:r w:rsidR="00503F3E">
        <w:rPr>
          <w:rFonts w:asciiTheme="majorHAnsi" w:eastAsia="Microsoft YaHei" w:hAnsiTheme="majorHAnsi" w:cs="Microsoft YaHei"/>
          <w:bCs/>
          <w:sz w:val="32"/>
          <w:szCs w:val="32"/>
          <w:lang w:val="ru-RU"/>
        </w:rPr>
        <w:t>.....</w:t>
      </w:r>
      <w:r w:rsidR="00781719" w:rsidRPr="002E2BD7">
        <w:rPr>
          <w:rFonts w:asciiTheme="majorHAnsi" w:eastAsia="Microsoft YaHei" w:hAnsiTheme="majorHAnsi" w:cs="Microsoft YaHei"/>
          <w:bCs/>
          <w:sz w:val="32"/>
          <w:szCs w:val="32"/>
          <w:lang w:val="ru-RU"/>
        </w:rPr>
        <w:t>...................................... 0</w:t>
      </w:r>
      <w:r w:rsidR="000E4E3F">
        <w:rPr>
          <w:rFonts w:asciiTheme="majorHAnsi" w:eastAsia="Microsoft YaHei" w:hAnsiTheme="majorHAnsi" w:cs="Microsoft YaHei"/>
          <w:bCs/>
          <w:sz w:val="32"/>
          <w:szCs w:val="32"/>
          <w:lang w:val="ru-RU"/>
        </w:rPr>
        <w:t>3</w:t>
      </w:r>
    </w:p>
    <w:p w:rsidR="00BD118B" w:rsidRPr="002E2BD7" w:rsidRDefault="002E2BD7">
      <w:pPr>
        <w:spacing w:line="1000" w:lineRule="exact"/>
        <w:jc w:val="left"/>
        <w:rPr>
          <w:rFonts w:asciiTheme="majorHAnsi" w:eastAsia="Microsoft YaHei" w:hAnsiTheme="majorHAnsi" w:cs="Microsoft YaHei"/>
          <w:bCs/>
          <w:sz w:val="32"/>
          <w:szCs w:val="32"/>
          <w:lang w:val="ru-RU"/>
        </w:rPr>
      </w:pPr>
      <w:r w:rsidRPr="002E2BD7">
        <w:rPr>
          <w:rFonts w:asciiTheme="majorHAnsi" w:eastAsia="Times New Roman" w:hAnsiTheme="majorHAnsi" w:cs="Calibri"/>
          <w:bCs/>
          <w:sz w:val="32"/>
          <w:szCs w:val="32"/>
          <w:lang w:val="ru-RU"/>
        </w:rPr>
        <w:t>Безопасность использования продукта</w:t>
      </w:r>
      <w:r w:rsidR="00503F3E">
        <w:rPr>
          <w:rFonts w:asciiTheme="majorHAnsi" w:eastAsia="Microsoft YaHei" w:hAnsiTheme="majorHAnsi" w:cs="Microsoft YaHei"/>
          <w:bCs/>
          <w:sz w:val="32"/>
          <w:szCs w:val="32"/>
          <w:lang w:val="ru-RU"/>
        </w:rPr>
        <w:t xml:space="preserve"> .............</w:t>
      </w:r>
      <w:r w:rsidR="00781719" w:rsidRPr="002E2BD7">
        <w:rPr>
          <w:rFonts w:asciiTheme="majorHAnsi" w:eastAsia="Microsoft YaHei" w:hAnsiTheme="majorHAnsi" w:cs="Microsoft YaHei"/>
          <w:bCs/>
          <w:sz w:val="32"/>
          <w:szCs w:val="32"/>
          <w:lang w:val="ru-RU"/>
        </w:rPr>
        <w:t>.................................0</w:t>
      </w:r>
      <w:r w:rsidR="000E4E3F">
        <w:rPr>
          <w:rFonts w:asciiTheme="majorHAnsi" w:eastAsia="Microsoft YaHei" w:hAnsiTheme="majorHAnsi" w:cs="Microsoft YaHei"/>
          <w:bCs/>
          <w:sz w:val="32"/>
          <w:szCs w:val="32"/>
          <w:lang w:val="ru-RU"/>
        </w:rPr>
        <w:t>4</w:t>
      </w:r>
    </w:p>
    <w:p w:rsidR="00BD118B" w:rsidRPr="00503F3E" w:rsidRDefault="00503F3E">
      <w:pPr>
        <w:spacing w:line="1000" w:lineRule="exact"/>
        <w:jc w:val="left"/>
        <w:rPr>
          <w:rFonts w:asciiTheme="majorHAnsi" w:eastAsia="Microsoft YaHei" w:hAnsiTheme="majorHAnsi" w:cs="Microsoft YaHei"/>
          <w:bCs/>
          <w:sz w:val="32"/>
          <w:szCs w:val="32"/>
          <w:lang w:val="ru-RU"/>
        </w:rPr>
      </w:pPr>
      <w:r w:rsidRPr="00503F3E">
        <w:rPr>
          <w:rFonts w:asciiTheme="majorHAnsi" w:eastAsia="Microsoft YaHei" w:hAnsiTheme="majorHAnsi" w:cs="Microsoft YaHei"/>
          <w:bCs/>
          <w:sz w:val="32"/>
          <w:szCs w:val="32"/>
          <w:lang w:val="ru-RU"/>
        </w:rPr>
        <w:t>Предостережения при использовании</w:t>
      </w:r>
      <w:r>
        <w:rPr>
          <w:rFonts w:asciiTheme="majorHAnsi" w:eastAsia="Microsoft YaHei" w:hAnsiTheme="majorHAnsi" w:cs="Microsoft YaHei"/>
          <w:bCs/>
          <w:sz w:val="32"/>
          <w:szCs w:val="32"/>
          <w:lang w:val="ru-RU"/>
        </w:rPr>
        <w:t>............................</w:t>
      </w:r>
      <w:r w:rsidR="00781719" w:rsidRPr="00503F3E">
        <w:rPr>
          <w:rFonts w:asciiTheme="majorHAnsi" w:eastAsia="Microsoft YaHei" w:hAnsiTheme="majorHAnsi" w:cs="Microsoft YaHei"/>
          <w:bCs/>
          <w:sz w:val="32"/>
          <w:szCs w:val="32"/>
          <w:lang w:val="ru-RU"/>
        </w:rPr>
        <w:t>....................0</w:t>
      </w:r>
      <w:r w:rsidR="000E4E3F">
        <w:rPr>
          <w:rFonts w:asciiTheme="majorHAnsi" w:eastAsia="Microsoft YaHei" w:hAnsiTheme="majorHAnsi" w:cs="Microsoft YaHei"/>
          <w:bCs/>
          <w:sz w:val="32"/>
          <w:szCs w:val="32"/>
          <w:lang w:val="ru-RU"/>
        </w:rPr>
        <w:t>4</w:t>
      </w:r>
    </w:p>
    <w:p w:rsidR="00BD118B" w:rsidRPr="00503F3E" w:rsidRDefault="00503F3E">
      <w:pPr>
        <w:spacing w:line="1000" w:lineRule="exact"/>
        <w:jc w:val="left"/>
        <w:rPr>
          <w:rFonts w:asciiTheme="majorHAnsi" w:eastAsia="Microsoft YaHei" w:hAnsiTheme="majorHAnsi" w:cs="Microsoft YaHei"/>
          <w:bCs/>
          <w:sz w:val="32"/>
          <w:szCs w:val="32"/>
          <w:lang w:val="ru-RU"/>
        </w:rPr>
      </w:pPr>
      <w:r w:rsidRPr="00503F3E">
        <w:rPr>
          <w:rFonts w:ascii="Calibri" w:eastAsia="SimSun" w:hAnsi="Calibri" w:cs="Calibri"/>
          <w:bCs/>
          <w:sz w:val="32"/>
          <w:szCs w:val="32"/>
          <w:lang w:val="ru-RU"/>
        </w:rPr>
        <w:t>Предупредительные советы</w:t>
      </w:r>
      <w:r w:rsidR="00781719" w:rsidRPr="00503F3E">
        <w:rPr>
          <w:rFonts w:asciiTheme="majorHAnsi" w:eastAsia="Microsoft YaHei" w:hAnsiTheme="majorHAnsi" w:cs="Microsoft YaHei"/>
          <w:bCs/>
          <w:sz w:val="32"/>
          <w:szCs w:val="32"/>
          <w:lang w:val="ru-RU"/>
        </w:rPr>
        <w:t>...............</w:t>
      </w:r>
      <w:r>
        <w:rPr>
          <w:rFonts w:asciiTheme="majorHAnsi" w:eastAsia="Microsoft YaHei" w:hAnsiTheme="majorHAnsi" w:cs="Microsoft YaHei"/>
          <w:bCs/>
          <w:sz w:val="32"/>
          <w:szCs w:val="32"/>
          <w:lang w:val="ru-RU"/>
        </w:rPr>
        <w:t>..............</w:t>
      </w:r>
      <w:r w:rsidR="00781719" w:rsidRPr="00503F3E">
        <w:rPr>
          <w:rFonts w:asciiTheme="majorHAnsi" w:eastAsia="Microsoft YaHei" w:hAnsiTheme="majorHAnsi" w:cs="Microsoft YaHei"/>
          <w:bCs/>
          <w:sz w:val="32"/>
          <w:szCs w:val="32"/>
          <w:lang w:val="ru-RU"/>
        </w:rPr>
        <w:t>....................................0</w:t>
      </w:r>
      <w:r w:rsidR="000E4E3F">
        <w:rPr>
          <w:rFonts w:asciiTheme="majorHAnsi" w:eastAsia="Microsoft YaHei" w:hAnsiTheme="majorHAnsi" w:cs="Microsoft YaHei"/>
          <w:bCs/>
          <w:sz w:val="32"/>
          <w:szCs w:val="32"/>
          <w:lang w:val="ru-RU"/>
        </w:rPr>
        <w:t>5</w:t>
      </w:r>
    </w:p>
    <w:p w:rsidR="00BD118B" w:rsidRPr="00503F3E" w:rsidRDefault="00503F3E">
      <w:pPr>
        <w:spacing w:line="1000" w:lineRule="exact"/>
        <w:jc w:val="left"/>
        <w:rPr>
          <w:rFonts w:ascii="Microsoft YaHei" w:eastAsia="Microsoft YaHei" w:hAnsi="Microsoft YaHei" w:cs="Microsoft YaHei"/>
          <w:bCs/>
          <w:sz w:val="36"/>
          <w:szCs w:val="36"/>
          <w:lang w:val="ru-RU"/>
        </w:rPr>
      </w:pPr>
      <w:r w:rsidRPr="00503F3E">
        <w:rPr>
          <w:rFonts w:ascii="Calibri" w:eastAsia="Times New Roman" w:hAnsi="Calibri" w:cs="Calibri"/>
          <w:bCs/>
          <w:sz w:val="32"/>
          <w:szCs w:val="32"/>
          <w:lang w:val="ru-RU"/>
        </w:rPr>
        <w:t>Инструкции по безопасной эксплуатации</w:t>
      </w:r>
      <w:r>
        <w:rPr>
          <w:rFonts w:asciiTheme="majorHAnsi" w:eastAsia="Microsoft YaHei" w:hAnsiTheme="majorHAnsi" w:cs="Microsoft YaHei"/>
          <w:bCs/>
          <w:sz w:val="32"/>
          <w:szCs w:val="32"/>
          <w:lang w:val="ru-RU"/>
        </w:rPr>
        <w:t>..................</w:t>
      </w:r>
      <w:r w:rsidR="00781719" w:rsidRPr="00503F3E">
        <w:rPr>
          <w:rFonts w:asciiTheme="majorHAnsi" w:eastAsia="Microsoft YaHei" w:hAnsiTheme="majorHAnsi" w:cs="Microsoft YaHei"/>
          <w:bCs/>
          <w:sz w:val="32"/>
          <w:szCs w:val="32"/>
          <w:lang w:val="ru-RU"/>
        </w:rPr>
        <w:t>.........................0</w:t>
      </w:r>
      <w:r w:rsidR="000E4E3F">
        <w:rPr>
          <w:rFonts w:asciiTheme="majorHAnsi" w:eastAsia="Microsoft YaHei" w:hAnsiTheme="majorHAnsi" w:cs="Microsoft YaHei"/>
          <w:bCs/>
          <w:sz w:val="32"/>
          <w:szCs w:val="32"/>
          <w:lang w:val="ru-RU"/>
        </w:rPr>
        <w:t>5</w:t>
      </w:r>
    </w:p>
    <w:p w:rsidR="00BD118B" w:rsidRPr="00503F3E" w:rsidRDefault="00503F3E">
      <w:pPr>
        <w:spacing w:line="1000" w:lineRule="exact"/>
        <w:jc w:val="left"/>
        <w:rPr>
          <w:rFonts w:asciiTheme="majorHAnsi" w:eastAsia="Microsoft YaHei" w:hAnsiTheme="majorHAnsi" w:cs="Microsoft YaHei"/>
          <w:bCs/>
          <w:sz w:val="32"/>
          <w:szCs w:val="32"/>
          <w:lang w:val="ru-RU"/>
        </w:rPr>
      </w:pPr>
      <w:r w:rsidRPr="00503F3E">
        <w:rPr>
          <w:rFonts w:asciiTheme="majorHAnsi" w:eastAsia="Times New Roman" w:hAnsiTheme="majorHAnsi" w:cs="Calibri"/>
          <w:bCs/>
          <w:sz w:val="32"/>
          <w:szCs w:val="32"/>
          <w:lang w:val="ru-RU"/>
        </w:rPr>
        <w:t>Уборка и обслуживание</w:t>
      </w:r>
      <w:r>
        <w:rPr>
          <w:rFonts w:asciiTheme="majorHAnsi" w:eastAsia="Microsoft YaHei" w:hAnsiTheme="majorHAnsi" w:cs="Microsoft YaHei"/>
          <w:bCs/>
          <w:sz w:val="32"/>
          <w:szCs w:val="32"/>
          <w:lang w:val="ru-RU"/>
        </w:rPr>
        <w:t>.........................................</w:t>
      </w:r>
      <w:r w:rsidR="00781719" w:rsidRPr="00503F3E">
        <w:rPr>
          <w:rFonts w:asciiTheme="majorHAnsi" w:eastAsia="Microsoft YaHei" w:hAnsiTheme="majorHAnsi" w:cs="Microsoft YaHei"/>
          <w:bCs/>
          <w:sz w:val="32"/>
          <w:szCs w:val="32"/>
          <w:lang w:val="ru-RU"/>
        </w:rPr>
        <w:t>...............................0</w:t>
      </w:r>
      <w:r w:rsidR="000E4E3F">
        <w:rPr>
          <w:rFonts w:asciiTheme="majorHAnsi" w:eastAsia="Microsoft YaHei" w:hAnsiTheme="majorHAnsi" w:cs="Microsoft YaHei"/>
          <w:bCs/>
          <w:sz w:val="32"/>
          <w:szCs w:val="32"/>
          <w:lang w:val="ru-RU"/>
        </w:rPr>
        <w:t>8</w:t>
      </w:r>
    </w:p>
    <w:p w:rsidR="00BD118B" w:rsidRPr="00503F3E" w:rsidRDefault="00503F3E">
      <w:pPr>
        <w:spacing w:line="1000" w:lineRule="exact"/>
        <w:jc w:val="left"/>
        <w:rPr>
          <w:rFonts w:asciiTheme="majorHAnsi" w:eastAsia="Microsoft YaHei" w:hAnsiTheme="majorHAnsi" w:cs="Microsoft YaHei"/>
          <w:bCs/>
          <w:sz w:val="32"/>
          <w:szCs w:val="32"/>
          <w:lang w:val="ru-RU"/>
        </w:rPr>
      </w:pPr>
      <w:r w:rsidRPr="00503F3E">
        <w:rPr>
          <w:rFonts w:asciiTheme="majorHAnsi" w:eastAsia="Microsoft YaHei" w:hAnsiTheme="majorHAnsi" w:cs="Microsoft YaHei"/>
          <w:bCs/>
          <w:sz w:val="32"/>
          <w:szCs w:val="32"/>
          <w:lang w:val="ru-RU"/>
        </w:rPr>
        <w:t>Описание кодов ошибок</w:t>
      </w:r>
      <w:r w:rsidR="00781719" w:rsidRPr="00503F3E">
        <w:rPr>
          <w:rFonts w:asciiTheme="majorHAnsi" w:eastAsia="Microsoft YaHei" w:hAnsiTheme="majorHAnsi" w:cs="Microsoft YaHei"/>
          <w:bCs/>
          <w:sz w:val="32"/>
          <w:szCs w:val="32"/>
          <w:lang w:val="ru-RU"/>
        </w:rPr>
        <w:t>................................</w:t>
      </w:r>
      <w:r>
        <w:rPr>
          <w:rFonts w:asciiTheme="majorHAnsi" w:eastAsia="Microsoft YaHei" w:hAnsiTheme="majorHAnsi" w:cs="Microsoft YaHei"/>
          <w:bCs/>
          <w:sz w:val="32"/>
          <w:szCs w:val="32"/>
          <w:lang w:val="ru-RU"/>
        </w:rPr>
        <w:t>....</w:t>
      </w:r>
      <w:r w:rsidR="00781719" w:rsidRPr="00503F3E">
        <w:rPr>
          <w:rFonts w:asciiTheme="majorHAnsi" w:eastAsia="Microsoft YaHei" w:hAnsiTheme="majorHAnsi" w:cs="Microsoft YaHei"/>
          <w:bCs/>
          <w:sz w:val="32"/>
          <w:szCs w:val="32"/>
          <w:lang w:val="ru-RU"/>
        </w:rPr>
        <w:t>...................................0</w:t>
      </w:r>
      <w:r w:rsidR="000E4E3F">
        <w:rPr>
          <w:rFonts w:asciiTheme="majorHAnsi" w:eastAsia="Microsoft YaHei" w:hAnsiTheme="majorHAnsi" w:cs="Microsoft YaHei"/>
          <w:bCs/>
          <w:sz w:val="32"/>
          <w:szCs w:val="32"/>
          <w:lang w:val="ru-RU"/>
        </w:rPr>
        <w:t>8</w:t>
      </w:r>
    </w:p>
    <w:p w:rsidR="00BD118B" w:rsidRPr="00503F3E" w:rsidRDefault="00503F3E">
      <w:pPr>
        <w:spacing w:line="1000" w:lineRule="exact"/>
        <w:jc w:val="left"/>
        <w:rPr>
          <w:rFonts w:ascii="Microsoft YaHei" w:eastAsia="Microsoft YaHei" w:hAnsi="Microsoft YaHei" w:cs="Microsoft YaHei"/>
          <w:bCs/>
          <w:sz w:val="36"/>
          <w:szCs w:val="36"/>
          <w:lang w:val="ru-RU"/>
        </w:rPr>
      </w:pPr>
      <w:r w:rsidRPr="00503F3E">
        <w:rPr>
          <w:rFonts w:asciiTheme="majorHAnsi" w:eastAsia="Times New Roman" w:hAnsiTheme="majorHAnsi" w:cs="Calibri"/>
          <w:bCs/>
          <w:sz w:val="32"/>
          <w:szCs w:val="32"/>
          <w:lang w:val="ru-RU"/>
        </w:rPr>
        <w:t>Часто задаваемые вопросы</w:t>
      </w:r>
      <w:r w:rsidR="00781719" w:rsidRPr="00503F3E">
        <w:rPr>
          <w:rFonts w:asciiTheme="majorHAnsi" w:eastAsia="Microsoft YaHei" w:hAnsiTheme="majorHAnsi" w:cs="Microsoft YaHei"/>
          <w:bCs/>
          <w:sz w:val="32"/>
          <w:szCs w:val="32"/>
          <w:lang w:val="ru-RU"/>
        </w:rPr>
        <w:t>..............................</w:t>
      </w:r>
      <w:r>
        <w:rPr>
          <w:rFonts w:asciiTheme="majorHAnsi" w:eastAsia="Microsoft YaHei" w:hAnsiTheme="majorHAnsi" w:cs="Microsoft YaHei"/>
          <w:bCs/>
          <w:sz w:val="32"/>
          <w:szCs w:val="32"/>
          <w:lang w:val="ru-RU"/>
        </w:rPr>
        <w:t>.......</w:t>
      </w:r>
      <w:r w:rsidR="00781719" w:rsidRPr="00503F3E">
        <w:rPr>
          <w:rFonts w:asciiTheme="majorHAnsi" w:eastAsia="Microsoft YaHei" w:hAnsiTheme="majorHAnsi" w:cs="Microsoft YaHei"/>
          <w:bCs/>
          <w:sz w:val="32"/>
          <w:szCs w:val="32"/>
          <w:lang w:val="ru-RU"/>
        </w:rPr>
        <w:t>.............................0</w:t>
      </w:r>
      <w:r w:rsidR="000E4E3F">
        <w:rPr>
          <w:rFonts w:asciiTheme="majorHAnsi" w:eastAsia="Microsoft YaHei" w:hAnsiTheme="majorHAnsi" w:cs="Microsoft YaHei"/>
          <w:bCs/>
          <w:sz w:val="32"/>
          <w:szCs w:val="32"/>
          <w:lang w:val="ru-RU"/>
        </w:rPr>
        <w:t>9</w:t>
      </w:r>
    </w:p>
    <w:p w:rsidR="00BD118B" w:rsidRPr="00503F3E" w:rsidRDefault="00503F3E">
      <w:pPr>
        <w:spacing w:line="1000" w:lineRule="exact"/>
        <w:jc w:val="left"/>
        <w:rPr>
          <w:rFonts w:ascii="Microsoft YaHei" w:eastAsia="Microsoft YaHei" w:hAnsi="Microsoft YaHei" w:cs="Microsoft YaHei"/>
          <w:bCs/>
          <w:sz w:val="36"/>
          <w:szCs w:val="36"/>
          <w:lang w:val="ru-RU"/>
        </w:rPr>
      </w:pPr>
      <w:r w:rsidRPr="00503F3E">
        <w:rPr>
          <w:rFonts w:asciiTheme="majorHAnsi" w:eastAsia="Times New Roman" w:hAnsiTheme="majorHAnsi" w:cs="Calibri"/>
          <w:bCs/>
          <w:sz w:val="32"/>
          <w:szCs w:val="32"/>
          <w:lang w:val="ru-RU"/>
        </w:rPr>
        <w:t>Технические параметры</w:t>
      </w:r>
      <w:r w:rsidR="00781719" w:rsidRPr="00503F3E">
        <w:rPr>
          <w:rFonts w:asciiTheme="majorHAnsi" w:eastAsia="Microsoft YaHei" w:hAnsiTheme="majorHAnsi" w:cs="Microsoft YaHei"/>
          <w:bCs/>
          <w:sz w:val="32"/>
          <w:szCs w:val="32"/>
          <w:lang w:val="ru-RU"/>
        </w:rPr>
        <w:t>.......................................</w:t>
      </w:r>
      <w:r>
        <w:rPr>
          <w:rFonts w:asciiTheme="majorHAnsi" w:eastAsia="Microsoft YaHei" w:hAnsiTheme="majorHAnsi" w:cs="Microsoft YaHei"/>
          <w:bCs/>
          <w:sz w:val="32"/>
          <w:szCs w:val="32"/>
          <w:lang w:val="ru-RU"/>
        </w:rPr>
        <w:t>.</w:t>
      </w:r>
      <w:r w:rsidR="00781719" w:rsidRPr="00503F3E">
        <w:rPr>
          <w:rFonts w:asciiTheme="majorHAnsi" w:eastAsia="Microsoft YaHei" w:hAnsiTheme="majorHAnsi" w:cs="Microsoft YaHei"/>
          <w:bCs/>
          <w:sz w:val="32"/>
          <w:szCs w:val="32"/>
          <w:lang w:val="ru-RU"/>
        </w:rPr>
        <w:t>...............................</w:t>
      </w:r>
      <w:r w:rsidR="000E4E3F">
        <w:rPr>
          <w:rFonts w:asciiTheme="majorHAnsi" w:eastAsia="Microsoft YaHei" w:hAnsiTheme="majorHAnsi" w:cs="Microsoft YaHei"/>
          <w:bCs/>
          <w:sz w:val="32"/>
          <w:szCs w:val="32"/>
          <w:lang w:val="ru-RU"/>
        </w:rPr>
        <w:t>11</w:t>
      </w:r>
    </w:p>
    <w:p w:rsidR="00BD118B" w:rsidRPr="00503F3E" w:rsidRDefault="00503F3E">
      <w:pPr>
        <w:spacing w:line="1000" w:lineRule="exact"/>
        <w:jc w:val="left"/>
        <w:rPr>
          <w:rFonts w:ascii="Microsoft YaHei" w:eastAsia="Microsoft YaHei" w:hAnsi="Microsoft YaHei" w:cs="Microsoft YaHei"/>
          <w:bCs/>
          <w:sz w:val="36"/>
          <w:szCs w:val="36"/>
          <w:lang w:val="ru-RU"/>
        </w:rPr>
      </w:pPr>
      <w:r w:rsidRPr="00503F3E">
        <w:rPr>
          <w:rFonts w:asciiTheme="majorHAnsi" w:eastAsia="Microsoft YaHei" w:hAnsiTheme="majorHAnsi" w:cs="Microsoft YaHei"/>
          <w:bCs/>
          <w:sz w:val="32"/>
          <w:szCs w:val="32"/>
          <w:lang w:val="ru-RU"/>
        </w:rPr>
        <w:t xml:space="preserve">Стандартный список </w:t>
      </w:r>
      <w:r w:rsidR="00190D8E">
        <w:rPr>
          <w:rFonts w:asciiTheme="majorHAnsi" w:eastAsia="Microsoft YaHei" w:hAnsiTheme="majorHAnsi" w:cs="Microsoft YaHei"/>
          <w:bCs/>
          <w:sz w:val="32"/>
          <w:szCs w:val="32"/>
          <w:lang w:val="ru-RU"/>
        </w:rPr>
        <w:t>поставки</w:t>
      </w:r>
      <w:r>
        <w:rPr>
          <w:rFonts w:asciiTheme="majorHAnsi" w:eastAsia="Microsoft YaHei" w:hAnsiTheme="majorHAnsi" w:cs="Microsoft YaHei"/>
          <w:bCs/>
          <w:sz w:val="32"/>
          <w:szCs w:val="32"/>
          <w:lang w:val="ru-RU"/>
        </w:rPr>
        <w:t>.......</w:t>
      </w:r>
      <w:r w:rsidR="00781719" w:rsidRPr="00503F3E">
        <w:rPr>
          <w:rFonts w:asciiTheme="majorHAnsi" w:eastAsia="Microsoft YaHei" w:hAnsiTheme="majorHAnsi" w:cs="Microsoft YaHei"/>
          <w:bCs/>
          <w:sz w:val="32"/>
          <w:szCs w:val="32"/>
          <w:lang w:val="ru-RU"/>
        </w:rPr>
        <w:t>......................................................</w:t>
      </w:r>
      <w:r w:rsidR="000E4E3F">
        <w:rPr>
          <w:rFonts w:asciiTheme="majorHAnsi" w:eastAsia="Microsoft YaHei" w:hAnsiTheme="majorHAnsi" w:cs="Microsoft YaHei"/>
          <w:bCs/>
          <w:sz w:val="32"/>
          <w:szCs w:val="32"/>
          <w:lang w:val="ru-RU"/>
        </w:rPr>
        <w:t>11</w:t>
      </w:r>
    </w:p>
    <w:p w:rsidR="00BD118B" w:rsidRPr="00503F3E" w:rsidRDefault="00503F3E">
      <w:pPr>
        <w:spacing w:line="1000" w:lineRule="exact"/>
        <w:jc w:val="left"/>
        <w:rPr>
          <w:rFonts w:asciiTheme="majorHAnsi" w:eastAsia="Microsoft YaHei" w:hAnsiTheme="majorHAnsi" w:cs="Microsoft YaHei"/>
          <w:bCs/>
          <w:sz w:val="32"/>
          <w:szCs w:val="32"/>
          <w:lang w:val="ru-RU"/>
        </w:rPr>
      </w:pPr>
      <w:r w:rsidRPr="00503F3E">
        <w:rPr>
          <w:rFonts w:asciiTheme="majorHAnsi" w:eastAsia="Times New Roman" w:hAnsiTheme="majorHAnsi" w:cs="Calibri"/>
          <w:bCs/>
          <w:sz w:val="32"/>
          <w:szCs w:val="32"/>
          <w:lang w:val="ru-RU"/>
        </w:rPr>
        <w:t>Обслуживание и гарантии после продажи</w:t>
      </w:r>
      <w:r w:rsidR="00781719" w:rsidRPr="00503F3E">
        <w:rPr>
          <w:rFonts w:asciiTheme="majorHAnsi" w:eastAsia="Microsoft YaHei" w:hAnsiTheme="majorHAnsi" w:cs="Microsoft YaHei"/>
          <w:bCs/>
          <w:sz w:val="32"/>
          <w:szCs w:val="32"/>
          <w:lang w:val="ru-RU"/>
        </w:rPr>
        <w:t>.................................</w:t>
      </w:r>
      <w:r>
        <w:rPr>
          <w:rFonts w:asciiTheme="majorHAnsi" w:eastAsia="Microsoft YaHei" w:hAnsiTheme="majorHAnsi" w:cs="Microsoft YaHei"/>
          <w:bCs/>
          <w:sz w:val="32"/>
          <w:szCs w:val="32"/>
          <w:lang w:val="ru-RU"/>
        </w:rPr>
        <w:t>..</w:t>
      </w:r>
      <w:r w:rsidR="00781719" w:rsidRPr="00503F3E">
        <w:rPr>
          <w:rFonts w:asciiTheme="majorHAnsi" w:eastAsia="Microsoft YaHei" w:hAnsiTheme="majorHAnsi" w:cs="Microsoft YaHei"/>
          <w:bCs/>
          <w:sz w:val="32"/>
          <w:szCs w:val="32"/>
          <w:lang w:val="ru-RU"/>
        </w:rPr>
        <w:t>......</w:t>
      </w:r>
      <w:r w:rsidR="00781719" w:rsidRPr="00503F3E">
        <w:rPr>
          <w:rFonts w:asciiTheme="majorHAnsi" w:eastAsia="Microsoft YaHei" w:hAnsiTheme="majorHAnsi" w:cs="Microsoft YaHei" w:hint="eastAsia"/>
          <w:bCs/>
          <w:sz w:val="32"/>
          <w:szCs w:val="32"/>
          <w:lang w:val="ru-RU"/>
        </w:rPr>
        <w:t>1</w:t>
      </w:r>
      <w:r w:rsidR="000E4E3F">
        <w:rPr>
          <w:rFonts w:asciiTheme="majorHAnsi" w:eastAsia="Microsoft YaHei" w:hAnsiTheme="majorHAnsi" w:cs="Microsoft YaHei"/>
          <w:bCs/>
          <w:sz w:val="32"/>
          <w:szCs w:val="32"/>
          <w:lang w:val="ru-RU"/>
        </w:rPr>
        <w:t>2</w:t>
      </w:r>
    </w:p>
    <w:p w:rsidR="00BD118B" w:rsidRPr="00503F3E" w:rsidRDefault="00BD118B">
      <w:pPr>
        <w:jc w:val="center"/>
        <w:rPr>
          <w:rFonts w:ascii="Arial" w:eastAsia="Times New Roman" w:hAnsi="Arial" w:cs="Arial"/>
          <w:bCs/>
          <w:sz w:val="40"/>
          <w:szCs w:val="40"/>
          <w:lang w:val="ru-RU"/>
        </w:rPr>
      </w:pPr>
    </w:p>
    <w:p w:rsidR="00BD118B" w:rsidRPr="00503F3E" w:rsidRDefault="00BD118B">
      <w:pPr>
        <w:jc w:val="center"/>
        <w:rPr>
          <w:rFonts w:ascii="Arial" w:eastAsia="Times New Roman" w:hAnsi="Arial" w:cs="Arial"/>
          <w:bCs/>
          <w:sz w:val="40"/>
          <w:szCs w:val="40"/>
          <w:lang w:val="ru-RU"/>
        </w:rPr>
      </w:pPr>
    </w:p>
    <w:p w:rsidR="00BD118B" w:rsidRPr="00503F3E" w:rsidRDefault="00BD118B">
      <w:pPr>
        <w:jc w:val="center"/>
        <w:rPr>
          <w:rFonts w:ascii="Arial" w:eastAsia="Times New Roman" w:hAnsi="Arial" w:cs="Arial"/>
          <w:bCs/>
          <w:sz w:val="40"/>
          <w:szCs w:val="40"/>
          <w:lang w:val="ru-RU"/>
        </w:rPr>
      </w:pPr>
    </w:p>
    <w:p w:rsidR="00BD118B" w:rsidRPr="00503F3E" w:rsidRDefault="00BD118B">
      <w:pPr>
        <w:jc w:val="center"/>
        <w:rPr>
          <w:rFonts w:ascii="Arial" w:eastAsia="Times New Roman" w:hAnsi="Arial" w:cs="Arial"/>
          <w:bCs/>
          <w:sz w:val="40"/>
          <w:szCs w:val="40"/>
          <w:lang w:val="ru-RU"/>
        </w:rPr>
      </w:pPr>
    </w:p>
    <w:p w:rsidR="00BD118B" w:rsidRPr="00503F3E" w:rsidRDefault="00BD118B">
      <w:pPr>
        <w:spacing w:line="360" w:lineRule="auto"/>
        <w:jc w:val="left"/>
        <w:rPr>
          <w:rFonts w:ascii="Calibri" w:eastAsia="Times New Roman" w:hAnsi="Calibri" w:cs="Calibri"/>
          <w:b/>
          <w:sz w:val="36"/>
          <w:szCs w:val="36"/>
          <w:lang w:val="ru-RU"/>
        </w:rPr>
      </w:pPr>
    </w:p>
    <w:p w:rsidR="00BD118B" w:rsidRPr="00503F3E" w:rsidRDefault="00BD118B">
      <w:pPr>
        <w:spacing w:line="360" w:lineRule="auto"/>
        <w:jc w:val="left"/>
        <w:rPr>
          <w:rFonts w:ascii="Calibri" w:eastAsia="Times New Roman" w:hAnsi="Calibri" w:cs="Calibri"/>
          <w:b/>
          <w:sz w:val="36"/>
          <w:szCs w:val="36"/>
          <w:lang w:val="ru-RU"/>
        </w:rPr>
      </w:pPr>
    </w:p>
    <w:p w:rsidR="00503F3E" w:rsidRPr="00503F3E" w:rsidRDefault="00503F3E" w:rsidP="00D80FD1">
      <w:pPr>
        <w:widowControl/>
        <w:spacing w:before="100" w:beforeAutospacing="1" w:after="100" w:afterAutospacing="1"/>
        <w:outlineLvl w:val="2"/>
        <w:rPr>
          <w:rFonts w:asciiTheme="majorHAnsi" w:eastAsia="Times New Roman" w:hAnsiTheme="majorHAnsi" w:cstheme="majorHAnsi"/>
          <w:b/>
          <w:bCs/>
          <w:kern w:val="0"/>
          <w:lang w:val="ru-RU" w:eastAsia="ru-RU"/>
        </w:rPr>
      </w:pPr>
      <w:r w:rsidRPr="00503F3E">
        <w:rPr>
          <w:rFonts w:asciiTheme="majorHAnsi" w:eastAsia="Times New Roman" w:hAnsiTheme="majorHAnsi" w:cstheme="majorHAnsi"/>
          <w:b/>
          <w:bCs/>
          <w:kern w:val="0"/>
          <w:lang w:val="ru-RU" w:eastAsia="ru-RU"/>
        </w:rPr>
        <w:t>Введение в функциональность продукта</w:t>
      </w:r>
    </w:p>
    <w:p w:rsidR="00503F3E" w:rsidRPr="00503F3E" w:rsidRDefault="00503F3E" w:rsidP="00D80FD1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val="ru-RU" w:eastAsia="ru-RU"/>
        </w:rPr>
      </w:pPr>
      <w:r w:rsidRPr="00503F3E">
        <w:rPr>
          <w:rFonts w:asciiTheme="majorHAnsi" w:eastAsia="Times New Roman" w:hAnsiTheme="majorHAnsi" w:cstheme="majorHAnsi"/>
          <w:kern w:val="0"/>
          <w:lang w:val="ru-RU" w:eastAsia="ru-RU"/>
        </w:rPr>
        <w:t>В холодильнике используются высококачественный компрессор с переменной частотой и модуль привода, что обеспечивает эффективную, энергосберегающую, стабильную и надежную</w:t>
      </w:r>
      <w:r w:rsidR="00190D8E">
        <w:rPr>
          <w:rFonts w:asciiTheme="majorHAnsi" w:eastAsia="Times New Roman" w:hAnsiTheme="majorHAnsi" w:cstheme="majorHAnsi"/>
          <w:kern w:val="0"/>
          <w:lang w:val="ru-RU" w:eastAsia="ru-RU"/>
        </w:rPr>
        <w:t xml:space="preserve"> работу</w:t>
      </w:r>
      <w:r w:rsidRPr="00503F3E">
        <w:rPr>
          <w:rFonts w:asciiTheme="majorHAnsi" w:eastAsia="Times New Roman" w:hAnsiTheme="majorHAnsi" w:cstheme="majorHAnsi"/>
          <w:kern w:val="0"/>
          <w:lang w:val="ru-RU" w:eastAsia="ru-RU"/>
        </w:rPr>
        <w:t xml:space="preserve"> мобильн</w:t>
      </w:r>
      <w:r w:rsidR="00190D8E">
        <w:rPr>
          <w:rFonts w:asciiTheme="majorHAnsi" w:eastAsia="Times New Roman" w:hAnsiTheme="majorHAnsi" w:cstheme="majorHAnsi"/>
          <w:kern w:val="0"/>
          <w:lang w:val="ru-RU" w:eastAsia="ru-RU"/>
        </w:rPr>
        <w:t xml:space="preserve">ой </w:t>
      </w:r>
      <w:r w:rsidRPr="00503F3E">
        <w:rPr>
          <w:rFonts w:asciiTheme="majorHAnsi" w:eastAsia="Times New Roman" w:hAnsiTheme="majorHAnsi" w:cstheme="majorHAnsi"/>
          <w:kern w:val="0"/>
          <w:lang w:val="ru-RU" w:eastAsia="ru-RU"/>
        </w:rPr>
        <w:t>холодильн</w:t>
      </w:r>
      <w:r w:rsidR="00190D8E">
        <w:rPr>
          <w:rFonts w:asciiTheme="majorHAnsi" w:eastAsia="Times New Roman" w:hAnsiTheme="majorHAnsi" w:cstheme="majorHAnsi"/>
          <w:kern w:val="0"/>
          <w:lang w:val="ru-RU" w:eastAsia="ru-RU"/>
        </w:rPr>
        <w:t>ой</w:t>
      </w:r>
      <w:r w:rsidRPr="00503F3E">
        <w:rPr>
          <w:rFonts w:asciiTheme="majorHAnsi" w:eastAsia="Times New Roman" w:hAnsiTheme="majorHAnsi" w:cstheme="majorHAnsi"/>
          <w:kern w:val="0"/>
          <w:lang w:val="ru-RU" w:eastAsia="ru-RU"/>
        </w:rPr>
        <w:t xml:space="preserve"> систем</w:t>
      </w:r>
      <w:r w:rsidR="00190D8E">
        <w:rPr>
          <w:rFonts w:asciiTheme="majorHAnsi" w:eastAsia="Times New Roman" w:hAnsiTheme="majorHAnsi" w:cstheme="majorHAnsi"/>
          <w:kern w:val="0"/>
          <w:lang w:val="ru-RU" w:eastAsia="ru-RU"/>
        </w:rPr>
        <w:t>ы</w:t>
      </w:r>
      <w:r w:rsidRPr="00503F3E">
        <w:rPr>
          <w:rFonts w:asciiTheme="majorHAnsi" w:eastAsia="Times New Roman" w:hAnsiTheme="majorHAnsi" w:cstheme="majorHAnsi"/>
          <w:kern w:val="0"/>
          <w:lang w:val="ru-RU" w:eastAsia="ru-RU"/>
        </w:rPr>
        <w:t>.</w:t>
      </w:r>
    </w:p>
    <w:p w:rsidR="00503F3E" w:rsidRPr="00503F3E" w:rsidRDefault="00503F3E" w:rsidP="00D80FD1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val="ru-RU" w:eastAsia="ru-RU"/>
        </w:rPr>
      </w:pPr>
      <w:r w:rsidRPr="00503F3E">
        <w:rPr>
          <w:rFonts w:asciiTheme="majorHAnsi" w:eastAsia="Times New Roman" w:hAnsiTheme="majorHAnsi" w:cstheme="majorHAnsi"/>
          <w:kern w:val="0"/>
          <w:lang w:val="ru-RU" w:eastAsia="ru-RU"/>
        </w:rPr>
        <w:t>Микрокомпьютерная интеллектуальная система управления проста в использовании и обеспечивает точный контроль температуры.</w:t>
      </w:r>
    </w:p>
    <w:p w:rsidR="00503F3E" w:rsidRPr="00503F3E" w:rsidRDefault="00503F3E" w:rsidP="00D80FD1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val="ru-RU" w:eastAsia="ru-RU"/>
        </w:rPr>
      </w:pPr>
      <w:r w:rsidRPr="00503F3E">
        <w:rPr>
          <w:rFonts w:asciiTheme="majorHAnsi" w:eastAsia="Times New Roman" w:hAnsiTheme="majorHAnsi" w:cstheme="majorHAnsi"/>
          <w:kern w:val="0"/>
          <w:lang w:val="ru-RU" w:eastAsia="ru-RU"/>
        </w:rPr>
        <w:t xml:space="preserve">Совместимость с различными источниками питания, интеллектуальное распознавание напряжения DC 12/24 В для удовлетворения потребностей в различных условиях: </w:t>
      </w:r>
      <w:r w:rsidR="00190D8E">
        <w:rPr>
          <w:rFonts w:asciiTheme="majorHAnsi" w:eastAsia="Times New Roman" w:hAnsiTheme="majorHAnsi" w:cstheme="majorHAnsi"/>
          <w:kern w:val="0"/>
          <w:lang w:val="ru-RU" w:eastAsia="ru-RU"/>
        </w:rPr>
        <w:t xml:space="preserve">в </w:t>
      </w:r>
      <w:r w:rsidRPr="00503F3E">
        <w:rPr>
          <w:rFonts w:asciiTheme="majorHAnsi" w:eastAsia="Times New Roman" w:hAnsiTheme="majorHAnsi" w:cstheme="majorHAnsi"/>
          <w:kern w:val="0"/>
          <w:lang w:val="ru-RU" w:eastAsia="ru-RU"/>
        </w:rPr>
        <w:t>автомобил</w:t>
      </w:r>
      <w:r w:rsidR="00190D8E">
        <w:rPr>
          <w:rFonts w:asciiTheme="majorHAnsi" w:eastAsia="Times New Roman" w:hAnsiTheme="majorHAnsi" w:cstheme="majorHAnsi"/>
          <w:kern w:val="0"/>
          <w:lang w:val="ru-RU" w:eastAsia="ru-RU"/>
        </w:rPr>
        <w:t>ях</w:t>
      </w:r>
      <w:r w:rsidRPr="00503F3E">
        <w:rPr>
          <w:rFonts w:asciiTheme="majorHAnsi" w:eastAsia="Times New Roman" w:hAnsiTheme="majorHAnsi" w:cstheme="majorHAnsi"/>
          <w:kern w:val="0"/>
          <w:lang w:val="ru-RU" w:eastAsia="ru-RU"/>
        </w:rPr>
        <w:t xml:space="preserve">, </w:t>
      </w:r>
      <w:r w:rsidR="00190D8E">
        <w:rPr>
          <w:rFonts w:asciiTheme="majorHAnsi" w:eastAsia="Times New Roman" w:hAnsiTheme="majorHAnsi" w:cstheme="majorHAnsi"/>
          <w:kern w:val="0"/>
          <w:lang w:val="ru-RU" w:eastAsia="ru-RU"/>
        </w:rPr>
        <w:t xml:space="preserve">на </w:t>
      </w:r>
      <w:r w:rsidRPr="00503F3E">
        <w:rPr>
          <w:rFonts w:asciiTheme="majorHAnsi" w:eastAsia="Times New Roman" w:hAnsiTheme="majorHAnsi" w:cstheme="majorHAnsi"/>
          <w:kern w:val="0"/>
          <w:lang w:val="ru-RU" w:eastAsia="ru-RU"/>
        </w:rPr>
        <w:t>морски</w:t>
      </w:r>
      <w:r w:rsidR="00190D8E">
        <w:rPr>
          <w:rFonts w:asciiTheme="majorHAnsi" w:eastAsia="Times New Roman" w:hAnsiTheme="majorHAnsi" w:cstheme="majorHAnsi"/>
          <w:kern w:val="0"/>
          <w:lang w:val="ru-RU" w:eastAsia="ru-RU"/>
        </w:rPr>
        <w:t>х</w:t>
      </w:r>
      <w:r w:rsidRPr="00503F3E">
        <w:rPr>
          <w:rFonts w:asciiTheme="majorHAnsi" w:eastAsia="Times New Roman" w:hAnsiTheme="majorHAnsi" w:cstheme="majorHAnsi"/>
          <w:kern w:val="0"/>
          <w:lang w:val="ru-RU" w:eastAsia="ru-RU"/>
        </w:rPr>
        <w:t xml:space="preserve"> суда</w:t>
      </w:r>
      <w:r w:rsidR="00190D8E">
        <w:rPr>
          <w:rFonts w:asciiTheme="majorHAnsi" w:eastAsia="Times New Roman" w:hAnsiTheme="majorHAnsi" w:cstheme="majorHAnsi"/>
          <w:kern w:val="0"/>
          <w:lang w:val="ru-RU" w:eastAsia="ru-RU"/>
        </w:rPr>
        <w:t>х</w:t>
      </w:r>
      <w:r w:rsidRPr="00503F3E">
        <w:rPr>
          <w:rFonts w:asciiTheme="majorHAnsi" w:eastAsia="Times New Roman" w:hAnsiTheme="majorHAnsi" w:cstheme="majorHAnsi"/>
          <w:kern w:val="0"/>
          <w:lang w:val="ru-RU" w:eastAsia="ru-RU"/>
        </w:rPr>
        <w:t>, дома</w:t>
      </w:r>
      <w:r w:rsidR="00190D8E">
        <w:rPr>
          <w:rFonts w:asciiTheme="majorHAnsi" w:eastAsia="Times New Roman" w:hAnsiTheme="majorHAnsi" w:cstheme="majorHAnsi"/>
          <w:kern w:val="0"/>
          <w:lang w:val="ru-RU" w:eastAsia="ru-RU"/>
        </w:rPr>
        <w:t xml:space="preserve">, </w:t>
      </w:r>
      <w:r w:rsidRPr="00503F3E">
        <w:rPr>
          <w:rFonts w:asciiTheme="majorHAnsi" w:eastAsia="Times New Roman" w:hAnsiTheme="majorHAnsi" w:cstheme="majorHAnsi"/>
          <w:kern w:val="0"/>
          <w:lang w:val="ru-RU" w:eastAsia="ru-RU"/>
        </w:rPr>
        <w:t>на открытом воздухе и т.д.</w:t>
      </w:r>
    </w:p>
    <w:p w:rsidR="00503F3E" w:rsidRPr="00503F3E" w:rsidRDefault="00503F3E" w:rsidP="00D80FD1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val="ru-RU" w:eastAsia="ru-RU"/>
        </w:rPr>
      </w:pPr>
      <w:r w:rsidRPr="00503F3E">
        <w:rPr>
          <w:rFonts w:asciiTheme="majorHAnsi" w:eastAsia="Times New Roman" w:hAnsiTheme="majorHAnsi" w:cstheme="majorHAnsi"/>
          <w:kern w:val="0"/>
          <w:lang w:val="ru-RU" w:eastAsia="ru-RU"/>
        </w:rPr>
        <w:t xml:space="preserve">Функция обнаружения напряжения и защиты от низкого напряжения, которая эффективно предотвращает </w:t>
      </w:r>
      <w:proofErr w:type="spellStart"/>
      <w:r w:rsidRPr="00503F3E">
        <w:rPr>
          <w:rFonts w:asciiTheme="majorHAnsi" w:eastAsia="Times New Roman" w:hAnsiTheme="majorHAnsi" w:cstheme="majorHAnsi"/>
          <w:kern w:val="0"/>
          <w:lang w:val="ru-RU" w:eastAsia="ru-RU"/>
        </w:rPr>
        <w:t>переразряд</w:t>
      </w:r>
      <w:proofErr w:type="spellEnd"/>
      <w:r w:rsidRPr="00503F3E">
        <w:rPr>
          <w:rFonts w:asciiTheme="majorHAnsi" w:eastAsia="Times New Roman" w:hAnsiTheme="majorHAnsi" w:cstheme="majorHAnsi"/>
          <w:kern w:val="0"/>
          <w:lang w:val="ru-RU" w:eastAsia="ru-RU"/>
        </w:rPr>
        <w:t xml:space="preserve"> аккумулятора автомобиля.</w:t>
      </w:r>
    </w:p>
    <w:p w:rsidR="00503F3E" w:rsidRPr="00503F3E" w:rsidRDefault="00503F3E" w:rsidP="00D80FD1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val="ru-RU" w:eastAsia="ru-RU"/>
        </w:rPr>
      </w:pPr>
      <w:r w:rsidRPr="00503F3E">
        <w:rPr>
          <w:rFonts w:asciiTheme="majorHAnsi" w:eastAsia="Times New Roman" w:hAnsiTheme="majorHAnsi" w:cstheme="majorHAnsi"/>
          <w:kern w:val="0"/>
          <w:lang w:val="ru-RU" w:eastAsia="ru-RU"/>
        </w:rPr>
        <w:t>Внутренний контейнер изготовлен из безопасного пластикового материала, который защищает от утечек и запахов.</w:t>
      </w:r>
    </w:p>
    <w:p w:rsidR="00503F3E" w:rsidRPr="00503F3E" w:rsidRDefault="00503F3E" w:rsidP="00D80FD1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val="ru-RU" w:eastAsia="ru-RU"/>
        </w:rPr>
      </w:pPr>
      <w:r w:rsidRPr="00503F3E">
        <w:rPr>
          <w:rFonts w:asciiTheme="majorHAnsi" w:eastAsia="Times New Roman" w:hAnsiTheme="majorHAnsi" w:cstheme="majorHAnsi"/>
          <w:kern w:val="0"/>
          <w:lang w:val="ru-RU" w:eastAsia="ru-RU"/>
        </w:rPr>
        <w:t>Интеллектуальные сенсорные кнопки управления и функция блокировки клавиатуры для предотвращения случайного срабатывания.</w:t>
      </w:r>
    </w:p>
    <w:p w:rsidR="00BD118B" w:rsidRPr="00271185" w:rsidRDefault="00503F3E" w:rsidP="00271185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val="ru-RU" w:eastAsia="ru-RU"/>
        </w:rPr>
      </w:pPr>
      <w:r w:rsidRPr="00503F3E">
        <w:rPr>
          <w:rFonts w:asciiTheme="majorHAnsi" w:eastAsia="Times New Roman" w:hAnsiTheme="majorHAnsi" w:cstheme="majorHAnsi"/>
          <w:kern w:val="0"/>
          <w:lang w:val="ru-RU" w:eastAsia="ru-RU"/>
        </w:rPr>
        <w:t>Использование ультрафиолетовой лампы с большой площадью излучения (опционально).</w:t>
      </w:r>
    </w:p>
    <w:p w:rsidR="00BD118B" w:rsidRDefault="00271185">
      <w:pPr>
        <w:rPr>
          <w:rFonts w:ascii="Arial" w:eastAsia="SimSun" w:hAnsi="Arial" w:cs="Arial"/>
          <w:bCs/>
          <w:sz w:val="22"/>
          <w:szCs w:val="22"/>
          <w:lang w:val="zh-TW" w:bidi="zh-TW"/>
        </w:rPr>
      </w:pPr>
      <w:r>
        <w:rPr>
          <w:rFonts w:ascii="Arial" w:eastAsia="SimSun" w:hAnsi="Arial" w:cs="Arial"/>
          <w:bCs/>
          <w:noProof/>
          <w:sz w:val="22"/>
          <w:szCs w:val="22"/>
          <w:lang w:val="zh-TW" w:bidi="zh-TW"/>
        </w:rPr>
        <w:drawing>
          <wp:inline distT="0" distB="0" distL="0" distR="0">
            <wp:extent cx="5880100" cy="3797300"/>
            <wp:effectExtent l="0" t="0" r="0" b="0"/>
            <wp:docPr id="1879190501" name="Рисунок 11" descr="Изображение выглядит как снимок экрана, текст, черный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190501" name="Рисунок 11" descr="Изображение выглядит как снимок экрана, текст, черный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8010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118B" w:rsidRDefault="00BD118B">
      <w:pPr>
        <w:rPr>
          <w:rFonts w:ascii="Arial" w:eastAsia="SimSun" w:hAnsi="Arial" w:cs="Arial"/>
          <w:b/>
          <w:bCs/>
          <w:sz w:val="32"/>
          <w:szCs w:val="32"/>
          <w:lang w:val="zh-TW" w:eastAsia="zh-TW" w:bidi="zh-TW"/>
        </w:rPr>
      </w:pPr>
    </w:p>
    <w:p w:rsidR="00BD118B" w:rsidRDefault="00BD118B">
      <w:pPr>
        <w:rPr>
          <w:rFonts w:ascii="Arial" w:eastAsia="SimSun" w:hAnsi="Arial" w:cs="Arial"/>
          <w:b/>
          <w:bCs/>
          <w:sz w:val="32"/>
          <w:szCs w:val="32"/>
          <w:lang w:val="zh-TW" w:eastAsia="zh-TW" w:bidi="zh-TW"/>
        </w:rPr>
      </w:pPr>
    </w:p>
    <w:p w:rsidR="00496184" w:rsidRPr="00271185" w:rsidRDefault="00496184" w:rsidP="00496184">
      <w:pPr>
        <w:widowControl/>
        <w:spacing w:before="100" w:beforeAutospacing="1" w:after="100" w:afterAutospacing="1"/>
        <w:jc w:val="left"/>
        <w:outlineLvl w:val="2"/>
        <w:rPr>
          <w:rFonts w:asciiTheme="majorHAnsi" w:eastAsia="Times New Roman" w:hAnsiTheme="majorHAnsi" w:cstheme="majorHAnsi"/>
          <w:b/>
          <w:bCs/>
          <w:kern w:val="0"/>
          <w:sz w:val="28"/>
          <w:szCs w:val="22"/>
          <w:lang w:val="ru-RU" w:eastAsia="ru-RU"/>
        </w:rPr>
      </w:pPr>
    </w:p>
    <w:p w:rsidR="00496184" w:rsidRPr="00496184" w:rsidRDefault="00496184" w:rsidP="00357825">
      <w:pPr>
        <w:widowControl/>
        <w:spacing w:before="100" w:beforeAutospacing="1" w:after="100" w:afterAutospacing="1"/>
        <w:outlineLvl w:val="2"/>
        <w:rPr>
          <w:rFonts w:asciiTheme="majorHAnsi" w:eastAsia="Times New Roman" w:hAnsiTheme="majorHAnsi" w:cstheme="majorHAnsi"/>
          <w:b/>
          <w:bCs/>
          <w:kern w:val="0"/>
          <w:sz w:val="28"/>
          <w:szCs w:val="22"/>
          <w:lang w:val="ru-RU" w:eastAsia="ru-RU"/>
        </w:rPr>
      </w:pPr>
      <w:r w:rsidRPr="00496184">
        <w:rPr>
          <w:rFonts w:asciiTheme="majorHAnsi" w:eastAsia="Times New Roman" w:hAnsiTheme="majorHAnsi" w:cstheme="majorHAnsi"/>
          <w:b/>
          <w:bCs/>
          <w:kern w:val="0"/>
          <w:sz w:val="28"/>
          <w:szCs w:val="22"/>
          <w:lang w:val="ru-RU" w:eastAsia="ru-RU"/>
        </w:rPr>
        <w:lastRenderedPageBreak/>
        <w:t>Безопасность использования продукта</w:t>
      </w:r>
    </w:p>
    <w:p w:rsidR="00496184" w:rsidRPr="00496184" w:rsidRDefault="00496184" w:rsidP="00357825">
      <w:pPr>
        <w:widowControl/>
        <w:numPr>
          <w:ilvl w:val="0"/>
          <w:numId w:val="4"/>
        </w:num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sz w:val="22"/>
          <w:szCs w:val="22"/>
          <w:lang w:val="ru-RU" w:eastAsia="ru-RU"/>
        </w:rPr>
      </w:pPr>
      <w:r w:rsidRPr="00496184">
        <w:rPr>
          <w:rFonts w:asciiTheme="majorHAnsi" w:eastAsia="Times New Roman" w:hAnsiTheme="majorHAnsi" w:cstheme="majorHAnsi"/>
          <w:kern w:val="0"/>
          <w:sz w:val="22"/>
          <w:szCs w:val="22"/>
          <w:lang w:val="ru-RU" w:eastAsia="ru-RU"/>
        </w:rPr>
        <w:t>Не трогайте оголенный силовой кабель.</w:t>
      </w:r>
    </w:p>
    <w:p w:rsidR="00496184" w:rsidRPr="00496184" w:rsidRDefault="00496184" w:rsidP="00357825">
      <w:pPr>
        <w:widowControl/>
        <w:numPr>
          <w:ilvl w:val="0"/>
          <w:numId w:val="4"/>
        </w:num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sz w:val="22"/>
          <w:szCs w:val="22"/>
          <w:lang w:val="ru-RU" w:eastAsia="ru-RU"/>
        </w:rPr>
      </w:pPr>
      <w:r w:rsidRPr="00496184">
        <w:rPr>
          <w:rFonts w:asciiTheme="majorHAnsi" w:eastAsia="Times New Roman" w:hAnsiTheme="majorHAnsi" w:cstheme="majorHAnsi"/>
          <w:kern w:val="0"/>
          <w:sz w:val="22"/>
          <w:szCs w:val="22"/>
          <w:lang w:val="ru-RU" w:eastAsia="ru-RU"/>
        </w:rPr>
        <w:t>Не касайтесь розеток и удлинителей мокрыми руками.</w:t>
      </w:r>
    </w:p>
    <w:p w:rsidR="00496184" w:rsidRPr="00496184" w:rsidRDefault="00496184" w:rsidP="00357825">
      <w:pPr>
        <w:widowControl/>
        <w:numPr>
          <w:ilvl w:val="0"/>
          <w:numId w:val="4"/>
        </w:num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sz w:val="22"/>
          <w:szCs w:val="22"/>
          <w:lang w:val="ru-RU" w:eastAsia="ru-RU"/>
        </w:rPr>
      </w:pPr>
      <w:r w:rsidRPr="00496184">
        <w:rPr>
          <w:rFonts w:asciiTheme="majorHAnsi" w:eastAsia="Times New Roman" w:hAnsiTheme="majorHAnsi" w:cstheme="majorHAnsi"/>
          <w:kern w:val="0"/>
          <w:sz w:val="22"/>
          <w:szCs w:val="22"/>
          <w:lang w:val="ru-RU" w:eastAsia="ru-RU"/>
        </w:rPr>
        <w:t>Убедитесь, что силовые линии и предохранители имеют достаточную пропускную способность при использовании продукта на борту.</w:t>
      </w:r>
    </w:p>
    <w:p w:rsidR="00496184" w:rsidRPr="00496184" w:rsidRDefault="00496184" w:rsidP="00357825">
      <w:pPr>
        <w:widowControl/>
        <w:numPr>
          <w:ilvl w:val="0"/>
          <w:numId w:val="4"/>
        </w:num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sz w:val="22"/>
          <w:szCs w:val="22"/>
          <w:lang w:val="ru-RU" w:eastAsia="ru-RU"/>
        </w:rPr>
      </w:pPr>
      <w:r w:rsidRPr="00496184">
        <w:rPr>
          <w:rFonts w:asciiTheme="majorHAnsi" w:eastAsia="Times New Roman" w:hAnsiTheme="majorHAnsi" w:cstheme="majorHAnsi"/>
          <w:kern w:val="0"/>
          <w:sz w:val="22"/>
          <w:szCs w:val="22"/>
          <w:lang w:val="ru-RU" w:eastAsia="ru-RU"/>
        </w:rPr>
        <w:t>При использовании устройства переменного тока в автомобилях, автодомах и яхтах рекомендуется обратиться к специалисту для установки.</w:t>
      </w:r>
    </w:p>
    <w:p w:rsidR="00496184" w:rsidRPr="00496184" w:rsidRDefault="00496184" w:rsidP="00357825">
      <w:pPr>
        <w:widowControl/>
        <w:numPr>
          <w:ilvl w:val="0"/>
          <w:numId w:val="4"/>
        </w:num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sz w:val="22"/>
          <w:szCs w:val="22"/>
          <w:lang w:val="ru-RU" w:eastAsia="ru-RU"/>
        </w:rPr>
      </w:pPr>
      <w:r w:rsidRPr="00496184">
        <w:rPr>
          <w:rFonts w:asciiTheme="majorHAnsi" w:eastAsia="Times New Roman" w:hAnsiTheme="majorHAnsi" w:cstheme="majorHAnsi"/>
          <w:kern w:val="0"/>
          <w:sz w:val="22"/>
          <w:szCs w:val="22"/>
          <w:lang w:val="ru-RU" w:eastAsia="ru-RU"/>
        </w:rPr>
        <w:t>Убедитесь, что питание подключено правильно.</w:t>
      </w:r>
    </w:p>
    <w:p w:rsidR="00496184" w:rsidRPr="00496184" w:rsidRDefault="00496184" w:rsidP="00357825">
      <w:pPr>
        <w:widowControl/>
        <w:numPr>
          <w:ilvl w:val="0"/>
          <w:numId w:val="4"/>
        </w:num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sz w:val="22"/>
          <w:szCs w:val="22"/>
          <w:lang w:val="ru-RU" w:eastAsia="ru-RU"/>
        </w:rPr>
      </w:pPr>
      <w:r w:rsidRPr="00496184">
        <w:rPr>
          <w:rFonts w:asciiTheme="majorHAnsi" w:eastAsia="Times New Roman" w:hAnsiTheme="majorHAnsi" w:cstheme="majorHAnsi"/>
          <w:kern w:val="0"/>
          <w:sz w:val="22"/>
          <w:szCs w:val="22"/>
          <w:lang w:val="ru-RU" w:eastAsia="ru-RU"/>
        </w:rPr>
        <w:t>Не погружайте продукт в воду.</w:t>
      </w:r>
    </w:p>
    <w:p w:rsidR="00496184" w:rsidRPr="00496184" w:rsidRDefault="00496184" w:rsidP="00357825">
      <w:pPr>
        <w:widowControl/>
        <w:numPr>
          <w:ilvl w:val="0"/>
          <w:numId w:val="4"/>
        </w:num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sz w:val="22"/>
          <w:szCs w:val="22"/>
          <w:lang w:val="ru-RU" w:eastAsia="ru-RU"/>
        </w:rPr>
      </w:pPr>
      <w:r w:rsidRPr="00496184">
        <w:rPr>
          <w:rFonts w:asciiTheme="majorHAnsi" w:eastAsia="Times New Roman" w:hAnsiTheme="majorHAnsi" w:cstheme="majorHAnsi"/>
          <w:kern w:val="0"/>
          <w:sz w:val="22"/>
          <w:szCs w:val="22"/>
          <w:lang w:val="ru-RU" w:eastAsia="ru-RU"/>
        </w:rPr>
        <w:t>Не замораживайте банки, пиво и т.д. при низкой температуре в холодильнике.</w:t>
      </w:r>
    </w:p>
    <w:p w:rsidR="00496184" w:rsidRPr="00496184" w:rsidRDefault="00496184" w:rsidP="00357825">
      <w:pPr>
        <w:widowControl/>
        <w:numPr>
          <w:ilvl w:val="0"/>
          <w:numId w:val="4"/>
        </w:num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sz w:val="22"/>
          <w:szCs w:val="22"/>
          <w:lang w:val="ru-RU" w:eastAsia="ru-RU"/>
        </w:rPr>
      </w:pPr>
      <w:r w:rsidRPr="00496184">
        <w:rPr>
          <w:rFonts w:asciiTheme="majorHAnsi" w:eastAsia="Times New Roman" w:hAnsiTheme="majorHAnsi" w:cstheme="majorHAnsi"/>
          <w:kern w:val="0"/>
          <w:sz w:val="22"/>
          <w:szCs w:val="22"/>
          <w:lang w:val="ru-RU" w:eastAsia="ru-RU"/>
        </w:rPr>
        <w:t>Не помещайте электрические приборы в холодильник.</w:t>
      </w:r>
    </w:p>
    <w:p w:rsidR="00496184" w:rsidRPr="00496184" w:rsidRDefault="00496184" w:rsidP="00357825">
      <w:pPr>
        <w:widowControl/>
        <w:numPr>
          <w:ilvl w:val="0"/>
          <w:numId w:val="4"/>
        </w:num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sz w:val="22"/>
          <w:szCs w:val="22"/>
          <w:lang w:val="ru-RU" w:eastAsia="ru-RU"/>
        </w:rPr>
      </w:pPr>
      <w:r w:rsidRPr="00496184">
        <w:rPr>
          <w:rFonts w:asciiTheme="majorHAnsi" w:eastAsia="Times New Roman" w:hAnsiTheme="majorHAnsi" w:cstheme="majorHAnsi"/>
          <w:kern w:val="0"/>
          <w:sz w:val="22"/>
          <w:szCs w:val="22"/>
          <w:lang w:val="ru-RU" w:eastAsia="ru-RU"/>
        </w:rPr>
        <w:t>Обслуживание продукта может проводить только специалист или обратитесь к продавцу для ремонта.</w:t>
      </w:r>
    </w:p>
    <w:p w:rsidR="00496184" w:rsidRPr="00496184" w:rsidRDefault="00496184" w:rsidP="00357825">
      <w:pPr>
        <w:widowControl/>
        <w:numPr>
          <w:ilvl w:val="0"/>
          <w:numId w:val="4"/>
        </w:num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sz w:val="22"/>
          <w:szCs w:val="22"/>
          <w:lang w:val="ru-RU" w:eastAsia="ru-RU"/>
        </w:rPr>
      </w:pPr>
      <w:r w:rsidRPr="00496184">
        <w:rPr>
          <w:rFonts w:asciiTheme="majorHAnsi" w:eastAsia="Times New Roman" w:hAnsiTheme="majorHAnsi" w:cstheme="majorHAnsi"/>
          <w:kern w:val="0"/>
          <w:sz w:val="22"/>
          <w:szCs w:val="22"/>
          <w:lang w:val="ru-RU" w:eastAsia="ru-RU"/>
        </w:rPr>
        <w:t>Не оставляйте продукт под дождем или под прямыми солнечными лучами на длительное время во время использования.</w:t>
      </w:r>
    </w:p>
    <w:p w:rsidR="00496184" w:rsidRPr="00496184" w:rsidRDefault="00496184" w:rsidP="00357825">
      <w:pPr>
        <w:widowControl/>
        <w:numPr>
          <w:ilvl w:val="0"/>
          <w:numId w:val="4"/>
        </w:num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sz w:val="22"/>
          <w:szCs w:val="22"/>
          <w:lang w:val="ru-RU" w:eastAsia="ru-RU"/>
        </w:rPr>
      </w:pPr>
      <w:r w:rsidRPr="00496184">
        <w:rPr>
          <w:rFonts w:asciiTheme="majorHAnsi" w:eastAsia="Times New Roman" w:hAnsiTheme="majorHAnsi" w:cstheme="majorHAnsi"/>
          <w:kern w:val="0"/>
          <w:sz w:val="22"/>
          <w:szCs w:val="22"/>
          <w:lang w:val="ru-RU" w:eastAsia="ru-RU"/>
        </w:rPr>
        <w:t xml:space="preserve">Рекомендуется </w:t>
      </w:r>
      <w:r w:rsidR="00190D8E">
        <w:rPr>
          <w:rFonts w:asciiTheme="majorHAnsi" w:eastAsia="Times New Roman" w:hAnsiTheme="majorHAnsi" w:cstheme="majorHAnsi"/>
          <w:kern w:val="0"/>
          <w:sz w:val="22"/>
          <w:szCs w:val="22"/>
          <w:lang w:val="ru-RU" w:eastAsia="ru-RU"/>
        </w:rPr>
        <w:t>не запускать</w:t>
      </w:r>
      <w:r w:rsidRPr="00496184">
        <w:rPr>
          <w:rFonts w:asciiTheme="majorHAnsi" w:eastAsia="Times New Roman" w:hAnsiTheme="majorHAnsi" w:cstheme="majorHAnsi"/>
          <w:kern w:val="0"/>
          <w:sz w:val="22"/>
          <w:szCs w:val="22"/>
          <w:lang w:val="ru-RU" w:eastAsia="ru-RU"/>
        </w:rPr>
        <w:t xml:space="preserve"> холодильник </w:t>
      </w:r>
      <w:r w:rsidR="00190D8E">
        <w:rPr>
          <w:rFonts w:asciiTheme="majorHAnsi" w:eastAsia="Times New Roman" w:hAnsiTheme="majorHAnsi" w:cstheme="majorHAnsi"/>
          <w:kern w:val="0"/>
          <w:sz w:val="22"/>
          <w:szCs w:val="22"/>
          <w:lang w:val="ru-RU" w:eastAsia="ru-RU"/>
        </w:rPr>
        <w:t>в течение</w:t>
      </w:r>
      <w:r w:rsidRPr="00496184">
        <w:rPr>
          <w:rFonts w:asciiTheme="majorHAnsi" w:eastAsia="Times New Roman" w:hAnsiTheme="majorHAnsi" w:cstheme="majorHAnsi"/>
          <w:kern w:val="0"/>
          <w:sz w:val="22"/>
          <w:szCs w:val="22"/>
          <w:lang w:val="ru-RU" w:eastAsia="ru-RU"/>
        </w:rPr>
        <w:t xml:space="preserve"> 6 часов после получения и распаковки</w:t>
      </w:r>
      <w:r w:rsidR="00190D8E">
        <w:rPr>
          <w:rFonts w:asciiTheme="majorHAnsi" w:eastAsia="Times New Roman" w:hAnsiTheme="majorHAnsi" w:cstheme="majorHAnsi"/>
          <w:kern w:val="0"/>
          <w:sz w:val="22"/>
          <w:szCs w:val="22"/>
          <w:lang w:val="ru-RU" w:eastAsia="ru-RU"/>
        </w:rPr>
        <w:t>, в зимнее время</w:t>
      </w:r>
      <w:r w:rsidRPr="00496184">
        <w:rPr>
          <w:rFonts w:asciiTheme="majorHAnsi" w:eastAsia="Times New Roman" w:hAnsiTheme="majorHAnsi" w:cstheme="majorHAnsi"/>
          <w:kern w:val="0"/>
          <w:sz w:val="22"/>
          <w:szCs w:val="22"/>
          <w:lang w:val="ru-RU" w:eastAsia="ru-RU"/>
        </w:rPr>
        <w:t>.</w:t>
      </w:r>
    </w:p>
    <w:p w:rsidR="00496184" w:rsidRDefault="00496184" w:rsidP="00357825">
      <w:pPr>
        <w:widowControl/>
        <w:spacing w:before="100" w:beforeAutospacing="1" w:after="100" w:afterAutospacing="1"/>
        <w:outlineLvl w:val="2"/>
        <w:rPr>
          <w:rFonts w:asciiTheme="majorHAnsi" w:eastAsia="Times New Roman" w:hAnsiTheme="majorHAnsi" w:cstheme="majorHAnsi"/>
          <w:b/>
          <w:bCs/>
          <w:kern w:val="0"/>
          <w:sz w:val="28"/>
          <w:szCs w:val="22"/>
          <w:lang w:val="ru-RU" w:eastAsia="ru-RU"/>
        </w:rPr>
      </w:pPr>
    </w:p>
    <w:p w:rsidR="00496184" w:rsidRPr="00496184" w:rsidRDefault="00496184" w:rsidP="00357825">
      <w:pPr>
        <w:widowControl/>
        <w:spacing w:before="100" w:beforeAutospacing="1" w:after="100" w:afterAutospacing="1"/>
        <w:outlineLvl w:val="2"/>
        <w:rPr>
          <w:rFonts w:asciiTheme="majorHAnsi" w:eastAsia="Times New Roman" w:hAnsiTheme="majorHAnsi" w:cstheme="majorHAnsi"/>
          <w:b/>
          <w:bCs/>
          <w:kern w:val="0"/>
          <w:sz w:val="28"/>
          <w:szCs w:val="22"/>
          <w:lang w:val="ru-RU" w:eastAsia="ru-RU"/>
        </w:rPr>
      </w:pPr>
      <w:r w:rsidRPr="00496184">
        <w:rPr>
          <w:rFonts w:asciiTheme="majorHAnsi" w:eastAsia="Times New Roman" w:hAnsiTheme="majorHAnsi" w:cstheme="majorHAnsi"/>
          <w:b/>
          <w:bCs/>
          <w:kern w:val="0"/>
          <w:sz w:val="28"/>
          <w:szCs w:val="22"/>
          <w:lang w:val="ru-RU" w:eastAsia="ru-RU"/>
        </w:rPr>
        <w:t>Предостережения при использовании</w:t>
      </w:r>
    </w:p>
    <w:p w:rsidR="00496184" w:rsidRPr="00496184" w:rsidRDefault="00496184" w:rsidP="00357825">
      <w:pPr>
        <w:widowControl/>
        <w:numPr>
          <w:ilvl w:val="0"/>
          <w:numId w:val="5"/>
        </w:num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sz w:val="22"/>
          <w:szCs w:val="22"/>
          <w:lang w:val="ru-RU" w:eastAsia="ru-RU"/>
        </w:rPr>
      </w:pPr>
      <w:r w:rsidRPr="00496184">
        <w:rPr>
          <w:rFonts w:asciiTheme="majorHAnsi" w:eastAsia="Times New Roman" w:hAnsiTheme="majorHAnsi" w:cstheme="majorHAnsi"/>
          <w:kern w:val="0"/>
          <w:sz w:val="22"/>
          <w:szCs w:val="22"/>
          <w:lang w:val="ru-RU" w:eastAsia="ru-RU"/>
        </w:rPr>
        <w:t xml:space="preserve">При использовании холодильника размещайте его в хорошо вентилируемом месте для улучшения </w:t>
      </w:r>
      <w:proofErr w:type="spellStart"/>
      <w:r w:rsidRPr="00496184">
        <w:rPr>
          <w:rFonts w:asciiTheme="majorHAnsi" w:eastAsia="Times New Roman" w:hAnsiTheme="majorHAnsi" w:cstheme="majorHAnsi"/>
          <w:kern w:val="0"/>
          <w:sz w:val="22"/>
          <w:szCs w:val="22"/>
          <w:lang w:val="ru-RU" w:eastAsia="ru-RU"/>
        </w:rPr>
        <w:t>теплоотведения</w:t>
      </w:r>
      <w:proofErr w:type="spellEnd"/>
      <w:r w:rsidRPr="00496184">
        <w:rPr>
          <w:rFonts w:asciiTheme="majorHAnsi" w:eastAsia="Times New Roman" w:hAnsiTheme="majorHAnsi" w:cstheme="majorHAnsi"/>
          <w:kern w:val="0"/>
          <w:sz w:val="22"/>
          <w:szCs w:val="22"/>
          <w:lang w:val="ru-RU" w:eastAsia="ru-RU"/>
        </w:rPr>
        <w:t>. Особенно важно, чтобы зазор между охлаждающим отверстием на стороне компрессора и другими объектами был более 100 мм, чтобы избежать перегрева и ухудшения холодильной способности.</w:t>
      </w:r>
    </w:p>
    <w:p w:rsidR="00496184" w:rsidRPr="00496184" w:rsidRDefault="00496184" w:rsidP="00357825">
      <w:pPr>
        <w:widowControl/>
        <w:numPr>
          <w:ilvl w:val="0"/>
          <w:numId w:val="5"/>
        </w:num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sz w:val="22"/>
          <w:szCs w:val="22"/>
          <w:lang w:val="ru-RU" w:eastAsia="ru-RU"/>
        </w:rPr>
      </w:pPr>
      <w:r w:rsidRPr="00496184">
        <w:rPr>
          <w:rFonts w:asciiTheme="majorHAnsi" w:eastAsia="Times New Roman" w:hAnsiTheme="majorHAnsi" w:cstheme="majorHAnsi"/>
          <w:kern w:val="0"/>
          <w:sz w:val="22"/>
          <w:szCs w:val="22"/>
          <w:lang w:val="ru-RU" w:eastAsia="ru-RU"/>
        </w:rPr>
        <w:t>Не держите дверь открытой длительное время. Разница температур между внутренней и наружной сторонами холодильника может привести к образованию инея и ухудшению охлаждения.</w:t>
      </w:r>
    </w:p>
    <w:p w:rsidR="00496184" w:rsidRPr="00496184" w:rsidRDefault="00496184" w:rsidP="00357825">
      <w:pPr>
        <w:widowControl/>
        <w:numPr>
          <w:ilvl w:val="0"/>
          <w:numId w:val="5"/>
        </w:num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sz w:val="22"/>
          <w:szCs w:val="22"/>
          <w:lang w:val="ru-RU" w:eastAsia="ru-RU"/>
        </w:rPr>
      </w:pPr>
      <w:r w:rsidRPr="00496184">
        <w:rPr>
          <w:rFonts w:asciiTheme="majorHAnsi" w:eastAsia="Times New Roman" w:hAnsiTheme="majorHAnsi" w:cstheme="majorHAnsi"/>
          <w:kern w:val="0"/>
          <w:sz w:val="22"/>
          <w:szCs w:val="22"/>
          <w:lang w:val="ru-RU" w:eastAsia="ru-RU"/>
        </w:rPr>
        <w:t>Не</w:t>
      </w:r>
      <w:r w:rsidR="00190D8E">
        <w:rPr>
          <w:rFonts w:asciiTheme="majorHAnsi" w:eastAsia="Times New Roman" w:hAnsiTheme="majorHAnsi" w:cstheme="majorHAnsi"/>
          <w:kern w:val="0"/>
          <w:sz w:val="22"/>
          <w:szCs w:val="22"/>
          <w:lang w:val="ru-RU" w:eastAsia="ru-RU"/>
        </w:rPr>
        <w:t xml:space="preserve"> мойте </w:t>
      </w:r>
      <w:r w:rsidRPr="00496184">
        <w:rPr>
          <w:rFonts w:asciiTheme="majorHAnsi" w:eastAsia="Times New Roman" w:hAnsiTheme="majorHAnsi" w:cstheme="majorHAnsi"/>
          <w:kern w:val="0"/>
          <w:sz w:val="22"/>
          <w:szCs w:val="22"/>
          <w:lang w:val="ru-RU" w:eastAsia="ru-RU"/>
        </w:rPr>
        <w:t>холодильник под водой.</w:t>
      </w:r>
    </w:p>
    <w:p w:rsidR="00496184" w:rsidRPr="00496184" w:rsidRDefault="00496184" w:rsidP="00357825">
      <w:pPr>
        <w:widowControl/>
        <w:numPr>
          <w:ilvl w:val="0"/>
          <w:numId w:val="5"/>
        </w:num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sz w:val="22"/>
          <w:szCs w:val="22"/>
          <w:lang w:val="ru-RU" w:eastAsia="ru-RU"/>
        </w:rPr>
      </w:pPr>
      <w:r w:rsidRPr="00496184">
        <w:rPr>
          <w:rFonts w:asciiTheme="majorHAnsi" w:eastAsia="Times New Roman" w:hAnsiTheme="majorHAnsi" w:cstheme="majorHAnsi"/>
          <w:kern w:val="0"/>
          <w:sz w:val="22"/>
          <w:szCs w:val="22"/>
          <w:lang w:val="ru-RU" w:eastAsia="ru-RU"/>
        </w:rPr>
        <w:t>Не используйте холодильник рядом с источниками тепла, это снизит его холодильную эффективность.</w:t>
      </w:r>
    </w:p>
    <w:p w:rsidR="00496184" w:rsidRPr="00496184" w:rsidRDefault="00496184" w:rsidP="00357825">
      <w:pPr>
        <w:widowControl/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:lang w:val="ru-RU" w:eastAsia="ru-RU"/>
        </w:rPr>
      </w:pPr>
      <w:r w:rsidRPr="00496184">
        <w:rPr>
          <w:rFonts w:asciiTheme="majorHAnsi" w:eastAsia="Times New Roman" w:hAnsiTheme="majorHAnsi" w:cstheme="majorHAnsi"/>
          <w:kern w:val="0"/>
          <w:sz w:val="22"/>
          <w:szCs w:val="22"/>
          <w:lang w:val="ru-RU" w:eastAsia="ru-RU"/>
        </w:rPr>
        <w:t>Используйте холодильник на ровной поверхности, избегайте использования на неровном грунте в течение длительного времени, это может повлиять на срок службы устройства и снизить эффективность охлаждения.</w:t>
      </w:r>
    </w:p>
    <w:p w:rsidR="00496184" w:rsidRDefault="00496184" w:rsidP="00496184">
      <w:pPr>
        <w:spacing w:line="440" w:lineRule="exact"/>
        <w:jc w:val="left"/>
        <w:rPr>
          <w:rFonts w:ascii="Calibri" w:eastAsia="Songti TC Light" w:hAnsi="Calibri" w:cs="Calibri"/>
          <w:bCs/>
          <w:color w:val="231F20"/>
          <w:sz w:val="28"/>
          <w:szCs w:val="28"/>
          <w:lang w:val="ru-RU" w:eastAsia="zh-TW" w:bidi="zh-TW"/>
        </w:rPr>
      </w:pPr>
    </w:p>
    <w:p w:rsidR="00271185" w:rsidRDefault="00271185" w:rsidP="00496184">
      <w:pPr>
        <w:spacing w:line="440" w:lineRule="exact"/>
        <w:jc w:val="left"/>
        <w:rPr>
          <w:rFonts w:ascii="Calibri" w:eastAsia="Songti TC Light" w:hAnsi="Calibri" w:cs="Calibri"/>
          <w:bCs/>
          <w:color w:val="231F20"/>
          <w:sz w:val="28"/>
          <w:szCs w:val="28"/>
          <w:lang w:val="ru-RU" w:eastAsia="zh-TW" w:bidi="zh-TW"/>
        </w:rPr>
      </w:pPr>
    </w:p>
    <w:p w:rsidR="00271185" w:rsidRDefault="00271185" w:rsidP="00496184">
      <w:pPr>
        <w:spacing w:line="440" w:lineRule="exact"/>
        <w:jc w:val="left"/>
        <w:rPr>
          <w:rFonts w:ascii="Calibri" w:eastAsia="Songti TC Light" w:hAnsi="Calibri" w:cs="Calibri"/>
          <w:bCs/>
          <w:color w:val="231F20"/>
          <w:sz w:val="28"/>
          <w:szCs w:val="28"/>
          <w:lang w:val="ru-RU" w:eastAsia="zh-TW" w:bidi="zh-TW"/>
        </w:rPr>
      </w:pPr>
    </w:p>
    <w:p w:rsidR="00271185" w:rsidRDefault="00271185" w:rsidP="00496184">
      <w:pPr>
        <w:spacing w:line="440" w:lineRule="exact"/>
        <w:jc w:val="left"/>
        <w:rPr>
          <w:rFonts w:ascii="Calibri" w:eastAsia="Songti TC Light" w:hAnsi="Calibri" w:cs="Calibri"/>
          <w:bCs/>
          <w:color w:val="231F20"/>
          <w:sz w:val="28"/>
          <w:szCs w:val="28"/>
          <w:lang w:val="ru-RU" w:eastAsia="zh-TW" w:bidi="zh-TW"/>
        </w:rPr>
      </w:pPr>
    </w:p>
    <w:p w:rsidR="00271185" w:rsidRDefault="00271185" w:rsidP="00496184">
      <w:pPr>
        <w:spacing w:line="440" w:lineRule="exact"/>
        <w:jc w:val="left"/>
        <w:rPr>
          <w:rFonts w:ascii="Calibri" w:eastAsia="Songti TC Light" w:hAnsi="Calibri" w:cs="Calibri"/>
          <w:bCs/>
          <w:color w:val="231F20"/>
          <w:sz w:val="28"/>
          <w:szCs w:val="28"/>
          <w:lang w:val="ru-RU" w:eastAsia="zh-TW" w:bidi="zh-TW"/>
        </w:rPr>
      </w:pPr>
    </w:p>
    <w:p w:rsidR="00271185" w:rsidRDefault="00271185" w:rsidP="00496184">
      <w:pPr>
        <w:spacing w:line="440" w:lineRule="exact"/>
        <w:jc w:val="left"/>
        <w:rPr>
          <w:rFonts w:ascii="Calibri" w:eastAsia="Songti TC Light" w:hAnsi="Calibri" w:cs="Calibri"/>
          <w:bCs/>
          <w:color w:val="231F20"/>
          <w:sz w:val="28"/>
          <w:szCs w:val="28"/>
          <w:lang w:val="ru-RU" w:eastAsia="zh-TW" w:bidi="zh-TW"/>
        </w:rPr>
      </w:pPr>
    </w:p>
    <w:p w:rsidR="00496184" w:rsidRPr="00496184" w:rsidRDefault="00496184" w:rsidP="00496184">
      <w:pPr>
        <w:widowControl/>
        <w:spacing w:before="100" w:beforeAutospacing="1" w:after="100" w:afterAutospacing="1"/>
        <w:jc w:val="left"/>
        <w:outlineLvl w:val="2"/>
        <w:rPr>
          <w:rFonts w:asciiTheme="majorHAnsi" w:eastAsia="Times New Roman" w:hAnsiTheme="majorHAnsi" w:cstheme="majorHAnsi"/>
          <w:b/>
          <w:bCs/>
          <w:kern w:val="0"/>
          <w:sz w:val="28"/>
          <w:lang w:val="ru-RU" w:eastAsia="ru-RU"/>
        </w:rPr>
      </w:pPr>
      <w:r w:rsidRPr="00496184">
        <w:rPr>
          <w:rFonts w:asciiTheme="majorHAnsi" w:eastAsia="Times New Roman" w:hAnsiTheme="majorHAnsi" w:cstheme="majorHAnsi"/>
          <w:b/>
          <w:bCs/>
          <w:kern w:val="0"/>
          <w:sz w:val="28"/>
          <w:lang w:val="ru-RU" w:eastAsia="ru-RU"/>
        </w:rPr>
        <w:lastRenderedPageBreak/>
        <w:t>Предупредительные советы</w:t>
      </w:r>
    </w:p>
    <w:p w:rsidR="00496184" w:rsidRPr="00496184" w:rsidRDefault="00496184" w:rsidP="00D80FD1">
      <w:pPr>
        <w:widowControl/>
        <w:numPr>
          <w:ilvl w:val="0"/>
          <w:numId w:val="6"/>
        </w:num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val="ru-RU" w:eastAsia="ru-RU"/>
        </w:rPr>
      </w:pPr>
      <w:r w:rsidRPr="00496184">
        <w:rPr>
          <w:rFonts w:asciiTheme="majorHAnsi" w:eastAsia="Times New Roman" w:hAnsiTheme="majorHAnsi" w:cstheme="majorHAnsi"/>
          <w:kern w:val="0"/>
          <w:lang w:val="ru-RU" w:eastAsia="ru-RU"/>
        </w:rPr>
        <w:t>Защищайте детей от самостоятельного использования автомобильного холодильника.</w:t>
      </w:r>
    </w:p>
    <w:p w:rsidR="00496184" w:rsidRPr="00496184" w:rsidRDefault="00496184" w:rsidP="00D80FD1">
      <w:pPr>
        <w:widowControl/>
        <w:numPr>
          <w:ilvl w:val="0"/>
          <w:numId w:val="6"/>
        </w:num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val="ru-RU" w:eastAsia="ru-RU"/>
        </w:rPr>
      </w:pPr>
      <w:r w:rsidRPr="00496184">
        <w:rPr>
          <w:rFonts w:asciiTheme="majorHAnsi" w:eastAsia="Times New Roman" w:hAnsiTheme="majorHAnsi" w:cstheme="majorHAnsi"/>
          <w:kern w:val="0"/>
          <w:lang w:val="ru-RU" w:eastAsia="ru-RU"/>
        </w:rPr>
        <w:t>Если обнаружен поврежденный силовой кабель, его необходимо отремонтировать в специализированном сервисном центре, чтобы избежать несчастных случаев.</w:t>
      </w:r>
    </w:p>
    <w:p w:rsidR="00496184" w:rsidRPr="00496184" w:rsidRDefault="00496184" w:rsidP="00D80FD1">
      <w:pPr>
        <w:widowControl/>
        <w:numPr>
          <w:ilvl w:val="0"/>
          <w:numId w:val="6"/>
        </w:num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val="ru-RU" w:eastAsia="ru-RU"/>
        </w:rPr>
      </w:pPr>
      <w:r w:rsidRPr="00496184">
        <w:rPr>
          <w:rFonts w:asciiTheme="majorHAnsi" w:eastAsia="Times New Roman" w:hAnsiTheme="majorHAnsi" w:cstheme="majorHAnsi"/>
          <w:kern w:val="0"/>
          <w:lang w:val="ru-RU" w:eastAsia="ru-RU"/>
        </w:rPr>
        <w:t>Пенный материал внутри холодильника содержит горючий газ. Держите его подальше от источников огня при ремонте или утилизации, чтобы избежать возгорания.</w:t>
      </w:r>
    </w:p>
    <w:p w:rsidR="00496184" w:rsidRPr="00496184" w:rsidRDefault="00496184" w:rsidP="00D80FD1">
      <w:pPr>
        <w:widowControl/>
        <w:numPr>
          <w:ilvl w:val="0"/>
          <w:numId w:val="6"/>
        </w:num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val="ru-RU" w:eastAsia="ru-RU"/>
        </w:rPr>
      </w:pPr>
      <w:r w:rsidRPr="00496184">
        <w:rPr>
          <w:rFonts w:asciiTheme="majorHAnsi" w:eastAsia="Times New Roman" w:hAnsiTheme="majorHAnsi" w:cstheme="majorHAnsi"/>
          <w:kern w:val="0"/>
          <w:lang w:val="ru-RU" w:eastAsia="ru-RU"/>
        </w:rPr>
        <w:t>Не храните в устройстве горючие и взрывчатые вещества, такие как аэрозоли, под</w:t>
      </w:r>
      <w:r w:rsidR="00190D8E">
        <w:rPr>
          <w:rFonts w:asciiTheme="majorHAnsi" w:eastAsia="Times New Roman" w:hAnsiTheme="majorHAnsi" w:cstheme="majorHAnsi"/>
          <w:kern w:val="0"/>
          <w:lang w:val="ru-RU" w:eastAsia="ru-RU"/>
        </w:rPr>
        <w:t>верженные</w:t>
      </w:r>
      <w:r w:rsidRPr="00496184">
        <w:rPr>
          <w:rFonts w:asciiTheme="majorHAnsi" w:eastAsia="Times New Roman" w:hAnsiTheme="majorHAnsi" w:cstheme="majorHAnsi"/>
          <w:kern w:val="0"/>
          <w:lang w:val="ru-RU" w:eastAsia="ru-RU"/>
        </w:rPr>
        <w:t xml:space="preserve"> горени</w:t>
      </w:r>
      <w:r w:rsidR="00190D8E">
        <w:rPr>
          <w:rFonts w:asciiTheme="majorHAnsi" w:eastAsia="Times New Roman" w:hAnsiTheme="majorHAnsi" w:cstheme="majorHAnsi"/>
          <w:kern w:val="0"/>
          <w:lang w:val="ru-RU" w:eastAsia="ru-RU"/>
        </w:rPr>
        <w:t>ю</w:t>
      </w:r>
      <w:r w:rsidRPr="00496184">
        <w:rPr>
          <w:rFonts w:asciiTheme="majorHAnsi" w:eastAsia="Times New Roman" w:hAnsiTheme="majorHAnsi" w:cstheme="majorHAnsi"/>
          <w:kern w:val="0"/>
          <w:lang w:val="ru-RU" w:eastAsia="ru-RU"/>
        </w:rPr>
        <w:t>.</w:t>
      </w:r>
    </w:p>
    <w:p w:rsidR="00BD118B" w:rsidRPr="00271185" w:rsidRDefault="00BD118B">
      <w:pPr>
        <w:rPr>
          <w:rFonts w:ascii="Arial" w:eastAsia="SimSun" w:hAnsi="Arial" w:cs="Arial"/>
          <w:bCs/>
          <w:sz w:val="22"/>
          <w:szCs w:val="22"/>
          <w:lang w:val="ru-RU" w:eastAsia="zh-TW" w:bidi="zh-TW"/>
        </w:rPr>
      </w:pPr>
    </w:p>
    <w:p w:rsidR="00496184" w:rsidRDefault="00496184">
      <w:pPr>
        <w:rPr>
          <w:rFonts w:ascii="Calibri" w:hAnsi="Calibri" w:cs="Calibri"/>
          <w:b/>
          <w:bCs/>
          <w:sz w:val="32"/>
          <w:szCs w:val="32"/>
          <w:lang w:val="ru-RU"/>
        </w:rPr>
      </w:pPr>
      <w:r w:rsidRPr="00496184">
        <w:rPr>
          <w:rFonts w:ascii="Calibri" w:hAnsi="Calibri" w:cs="Calibri"/>
          <w:b/>
          <w:bCs/>
          <w:sz w:val="32"/>
          <w:szCs w:val="32"/>
          <w:lang w:val="ru-RU"/>
        </w:rPr>
        <w:t>Инструкции по технике безопасности при эксплуатации</w:t>
      </w:r>
    </w:p>
    <w:p w:rsidR="00ED3B2D" w:rsidRPr="00ED3B2D" w:rsidRDefault="00ED3B2D" w:rsidP="00ED3B2D">
      <w:pPr>
        <w:jc w:val="center"/>
        <w:rPr>
          <w:rFonts w:ascii="Microsoft YaHei" w:eastAsia="Microsoft YaHei" w:hAnsi="Microsoft YaHei" w:cs="Microsoft YaHei"/>
          <w:sz w:val="36"/>
          <w:szCs w:val="36"/>
          <w:lang w:val="ru-RU" w:eastAsia="zh-TW" w:bidi="zh-TW"/>
        </w:rPr>
      </w:pPr>
      <w:r>
        <w:rPr>
          <w:rFonts w:ascii="Microsoft YaHei" w:eastAsia="Microsoft YaHei" w:hAnsi="Microsoft YaHei" w:cs="Microsoft YaHei"/>
          <w:noProof/>
          <w:sz w:val="36"/>
          <w:szCs w:val="36"/>
          <w:lang w:val="ru-RU" w:eastAsia="zh-TW" w:bidi="zh-TW"/>
        </w:rPr>
        <w:drawing>
          <wp:inline distT="0" distB="0" distL="0" distR="0">
            <wp:extent cx="2743200" cy="3619500"/>
            <wp:effectExtent l="0" t="0" r="0" b="0"/>
            <wp:docPr id="2082786782" name="Рисунок 11" descr="Изображение выглядит как текст, снимок экрана, диаграмма, Шрифт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786782" name="Рисунок 11" descr="Изображение выглядит как текст, снимок экрана, диаграмма, Шрифт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6184" w:rsidRPr="00496184" w:rsidRDefault="00496184" w:rsidP="00496184">
      <w:pPr>
        <w:pStyle w:val="ab"/>
        <w:widowControl/>
        <w:numPr>
          <w:ilvl w:val="0"/>
          <w:numId w:val="6"/>
        </w:numPr>
        <w:jc w:val="left"/>
        <w:rPr>
          <w:rFonts w:asciiTheme="majorHAnsi" w:eastAsia="Times New Roman" w:hAnsiTheme="majorHAnsi" w:cstheme="majorHAnsi"/>
          <w:kern w:val="0"/>
          <w:lang w:val="ru-RU" w:eastAsia="ru-RU"/>
        </w:rPr>
      </w:pPr>
      <w:r w:rsidRPr="00496184">
        <w:rPr>
          <w:rFonts w:asciiTheme="majorHAnsi" w:eastAsia="Times New Roman" w:hAnsiTheme="majorHAnsi" w:cstheme="majorHAnsi"/>
          <w:b/>
          <w:bCs/>
          <w:kern w:val="0"/>
          <w:lang w:val="ru-RU" w:eastAsia="ru-RU"/>
        </w:rPr>
        <w:t>Диапазон регулирования температуры:</w:t>
      </w:r>
      <w:r w:rsidRPr="00496184">
        <w:rPr>
          <w:rFonts w:asciiTheme="majorHAnsi" w:eastAsia="Times New Roman" w:hAnsiTheme="majorHAnsi" w:cstheme="majorHAnsi"/>
          <w:kern w:val="0"/>
          <w:lang w:val="ru-RU" w:eastAsia="ru-RU"/>
        </w:rPr>
        <w:t xml:space="preserve"> -20</w:t>
      </w:r>
      <w:r w:rsidRPr="00496184">
        <w:rPr>
          <w:rFonts w:ascii="Cambria Math" w:eastAsia="Times New Roman" w:hAnsi="Cambria Math" w:cs="Cambria Math"/>
          <w:kern w:val="0"/>
          <w:lang w:val="ru-RU" w:eastAsia="ru-RU"/>
        </w:rPr>
        <w:t>℃</w:t>
      </w:r>
      <w:r w:rsidRPr="00496184">
        <w:rPr>
          <w:rFonts w:asciiTheme="majorHAnsi" w:eastAsia="Times New Roman" w:hAnsiTheme="majorHAnsi" w:cstheme="majorHAnsi"/>
          <w:kern w:val="0"/>
          <w:lang w:val="ru-RU" w:eastAsia="ru-RU"/>
        </w:rPr>
        <w:t xml:space="preserve"> </w:t>
      </w:r>
      <w:r w:rsidRPr="00496184">
        <w:rPr>
          <w:rFonts w:ascii="Cambria Math" w:eastAsia="Times New Roman" w:hAnsi="Cambria Math" w:cs="Cambria Math"/>
          <w:kern w:val="0"/>
          <w:lang w:val="ru-RU" w:eastAsia="ru-RU"/>
        </w:rPr>
        <w:t>∽</w:t>
      </w:r>
      <w:r w:rsidRPr="00496184">
        <w:rPr>
          <w:rFonts w:asciiTheme="majorHAnsi" w:eastAsia="Times New Roman" w:hAnsiTheme="majorHAnsi" w:cstheme="majorHAnsi"/>
          <w:kern w:val="0"/>
          <w:lang w:val="ru-RU" w:eastAsia="ru-RU"/>
        </w:rPr>
        <w:t xml:space="preserve"> 20</w:t>
      </w:r>
      <w:r w:rsidRPr="00496184">
        <w:rPr>
          <w:rFonts w:ascii="Cambria Math" w:eastAsia="Times New Roman" w:hAnsi="Cambria Math" w:cs="Cambria Math"/>
          <w:kern w:val="0"/>
          <w:lang w:val="ru-RU" w:eastAsia="ru-RU"/>
        </w:rPr>
        <w:t>℃</w:t>
      </w:r>
      <w:r w:rsidRPr="00496184">
        <w:rPr>
          <w:rFonts w:asciiTheme="majorHAnsi" w:eastAsia="Times New Roman" w:hAnsiTheme="majorHAnsi" w:cstheme="majorHAnsi"/>
          <w:kern w:val="0"/>
          <w:lang w:val="ru-RU" w:eastAsia="ru-RU"/>
        </w:rPr>
        <w:t xml:space="preserve"> (-4</w:t>
      </w:r>
      <w:r w:rsidRPr="00496184">
        <w:rPr>
          <w:rFonts w:ascii="Cambria Math" w:eastAsia="Times New Roman" w:hAnsi="Cambria Math" w:cs="Cambria Math"/>
          <w:kern w:val="0"/>
          <w:lang w:val="ru-RU" w:eastAsia="ru-RU"/>
        </w:rPr>
        <w:t>℉</w:t>
      </w:r>
      <w:r w:rsidRPr="00496184">
        <w:rPr>
          <w:rFonts w:asciiTheme="majorHAnsi" w:eastAsia="Times New Roman" w:hAnsiTheme="majorHAnsi" w:cstheme="majorHAnsi"/>
          <w:kern w:val="0"/>
          <w:lang w:val="ru-RU" w:eastAsia="ru-RU"/>
        </w:rPr>
        <w:t xml:space="preserve"> </w:t>
      </w:r>
      <w:r w:rsidRPr="00496184">
        <w:rPr>
          <w:rFonts w:ascii="Cambria Math" w:eastAsia="Times New Roman" w:hAnsi="Cambria Math" w:cs="Cambria Math"/>
          <w:kern w:val="0"/>
          <w:lang w:val="ru-RU" w:eastAsia="ru-RU"/>
        </w:rPr>
        <w:t>∽</w:t>
      </w:r>
      <w:r w:rsidRPr="00496184">
        <w:rPr>
          <w:rFonts w:asciiTheme="majorHAnsi" w:eastAsia="Times New Roman" w:hAnsiTheme="majorHAnsi" w:cstheme="majorHAnsi"/>
          <w:kern w:val="0"/>
          <w:lang w:val="ru-RU" w:eastAsia="ru-RU"/>
        </w:rPr>
        <w:t xml:space="preserve"> 68</w:t>
      </w:r>
      <w:r w:rsidRPr="00496184">
        <w:rPr>
          <w:rFonts w:ascii="Cambria Math" w:eastAsia="Times New Roman" w:hAnsi="Cambria Math" w:cs="Cambria Math"/>
          <w:kern w:val="0"/>
          <w:lang w:val="ru-RU" w:eastAsia="ru-RU"/>
        </w:rPr>
        <w:t>℉</w:t>
      </w:r>
      <w:r w:rsidRPr="00496184">
        <w:rPr>
          <w:rFonts w:asciiTheme="majorHAnsi" w:eastAsia="Times New Roman" w:hAnsiTheme="majorHAnsi" w:cstheme="majorHAnsi"/>
          <w:kern w:val="0"/>
          <w:lang w:val="ru-RU" w:eastAsia="ru-RU"/>
        </w:rPr>
        <w:t xml:space="preserve">) </w:t>
      </w:r>
    </w:p>
    <w:p w:rsidR="00496184" w:rsidRPr="00496184" w:rsidRDefault="00496184" w:rsidP="00496184">
      <w:pPr>
        <w:pStyle w:val="ab"/>
        <w:widowControl/>
        <w:numPr>
          <w:ilvl w:val="0"/>
          <w:numId w:val="6"/>
        </w:numPr>
        <w:jc w:val="left"/>
        <w:rPr>
          <w:rFonts w:asciiTheme="majorHAnsi" w:eastAsia="Times New Roman" w:hAnsiTheme="majorHAnsi" w:cstheme="majorHAnsi"/>
          <w:kern w:val="0"/>
          <w:lang w:val="ru-RU" w:eastAsia="ru-RU"/>
        </w:rPr>
      </w:pPr>
      <w:r w:rsidRPr="00496184">
        <w:rPr>
          <w:rFonts w:asciiTheme="majorHAnsi" w:eastAsia="Times New Roman" w:hAnsiTheme="majorHAnsi" w:cstheme="majorHAnsi"/>
          <w:b/>
          <w:bCs/>
          <w:kern w:val="0"/>
          <w:lang w:val="ru-RU" w:eastAsia="ru-RU"/>
        </w:rPr>
        <w:t>Диапазон отображения температуры:</w:t>
      </w:r>
      <w:r w:rsidRPr="00496184">
        <w:rPr>
          <w:rFonts w:asciiTheme="majorHAnsi" w:eastAsia="Times New Roman" w:hAnsiTheme="majorHAnsi" w:cstheme="majorHAnsi"/>
          <w:kern w:val="0"/>
          <w:lang w:val="ru-RU" w:eastAsia="ru-RU"/>
        </w:rPr>
        <w:t xml:space="preserve"> -30</w:t>
      </w:r>
      <w:r w:rsidRPr="00496184">
        <w:rPr>
          <w:rFonts w:ascii="Cambria Math" w:eastAsia="Times New Roman" w:hAnsi="Cambria Math" w:cs="Cambria Math"/>
          <w:kern w:val="0"/>
          <w:lang w:val="ru-RU" w:eastAsia="ru-RU"/>
        </w:rPr>
        <w:t>℃</w:t>
      </w:r>
      <w:r w:rsidRPr="00496184">
        <w:rPr>
          <w:rFonts w:asciiTheme="majorHAnsi" w:eastAsia="Times New Roman" w:hAnsiTheme="majorHAnsi" w:cstheme="majorHAnsi"/>
          <w:kern w:val="0"/>
          <w:lang w:val="ru-RU" w:eastAsia="ru-RU"/>
        </w:rPr>
        <w:t xml:space="preserve"> </w:t>
      </w:r>
      <w:r w:rsidRPr="00496184">
        <w:rPr>
          <w:rFonts w:ascii="Cambria Math" w:eastAsia="Times New Roman" w:hAnsi="Cambria Math" w:cs="Cambria Math"/>
          <w:kern w:val="0"/>
          <w:lang w:val="ru-RU" w:eastAsia="ru-RU"/>
        </w:rPr>
        <w:t>∽</w:t>
      </w:r>
      <w:r w:rsidRPr="00496184">
        <w:rPr>
          <w:rFonts w:asciiTheme="majorHAnsi" w:eastAsia="Times New Roman" w:hAnsiTheme="majorHAnsi" w:cstheme="majorHAnsi"/>
          <w:kern w:val="0"/>
          <w:lang w:val="ru-RU" w:eastAsia="ru-RU"/>
        </w:rPr>
        <w:t xml:space="preserve"> 50</w:t>
      </w:r>
      <w:r w:rsidRPr="00496184">
        <w:rPr>
          <w:rFonts w:ascii="Cambria Math" w:eastAsia="Times New Roman" w:hAnsi="Cambria Math" w:cs="Cambria Math"/>
          <w:kern w:val="0"/>
          <w:lang w:val="ru-RU" w:eastAsia="ru-RU"/>
        </w:rPr>
        <w:t>℃</w:t>
      </w:r>
      <w:r w:rsidRPr="00496184">
        <w:rPr>
          <w:rFonts w:asciiTheme="majorHAnsi" w:eastAsia="Times New Roman" w:hAnsiTheme="majorHAnsi" w:cstheme="majorHAnsi"/>
          <w:kern w:val="0"/>
          <w:lang w:val="ru-RU" w:eastAsia="ru-RU"/>
        </w:rPr>
        <w:t xml:space="preserve"> (-22</w:t>
      </w:r>
      <w:r w:rsidRPr="00496184">
        <w:rPr>
          <w:rFonts w:ascii="Cambria Math" w:eastAsia="Times New Roman" w:hAnsi="Cambria Math" w:cs="Cambria Math"/>
          <w:kern w:val="0"/>
          <w:lang w:val="ru-RU" w:eastAsia="ru-RU"/>
        </w:rPr>
        <w:t>℉</w:t>
      </w:r>
      <w:r w:rsidRPr="00496184">
        <w:rPr>
          <w:rFonts w:asciiTheme="majorHAnsi" w:eastAsia="Times New Roman" w:hAnsiTheme="majorHAnsi" w:cstheme="majorHAnsi"/>
          <w:kern w:val="0"/>
          <w:lang w:val="ru-RU" w:eastAsia="ru-RU"/>
        </w:rPr>
        <w:t xml:space="preserve"> </w:t>
      </w:r>
      <w:r w:rsidRPr="00496184">
        <w:rPr>
          <w:rFonts w:ascii="Cambria Math" w:eastAsia="Times New Roman" w:hAnsi="Cambria Math" w:cs="Cambria Math"/>
          <w:kern w:val="0"/>
          <w:lang w:val="ru-RU" w:eastAsia="ru-RU"/>
        </w:rPr>
        <w:t>∽</w:t>
      </w:r>
      <w:r w:rsidRPr="00496184">
        <w:rPr>
          <w:rFonts w:asciiTheme="majorHAnsi" w:eastAsia="Times New Roman" w:hAnsiTheme="majorHAnsi" w:cstheme="majorHAnsi"/>
          <w:kern w:val="0"/>
          <w:lang w:val="ru-RU" w:eastAsia="ru-RU"/>
        </w:rPr>
        <w:t xml:space="preserve"> 122</w:t>
      </w:r>
      <w:r w:rsidRPr="00496184">
        <w:rPr>
          <w:rFonts w:ascii="Cambria Math" w:eastAsia="Times New Roman" w:hAnsi="Cambria Math" w:cs="Cambria Math"/>
          <w:kern w:val="0"/>
          <w:lang w:val="ru-RU" w:eastAsia="ru-RU"/>
        </w:rPr>
        <w:t>℉</w:t>
      </w:r>
      <w:r w:rsidRPr="00496184">
        <w:rPr>
          <w:rFonts w:asciiTheme="majorHAnsi" w:eastAsia="Times New Roman" w:hAnsiTheme="majorHAnsi" w:cstheme="majorHAnsi"/>
          <w:kern w:val="0"/>
          <w:lang w:val="ru-RU" w:eastAsia="ru-RU"/>
        </w:rPr>
        <w:t xml:space="preserve">) </w:t>
      </w:r>
    </w:p>
    <w:p w:rsidR="00496184" w:rsidRPr="00496184" w:rsidRDefault="00496184" w:rsidP="00496184">
      <w:pPr>
        <w:pStyle w:val="ab"/>
        <w:widowControl/>
        <w:numPr>
          <w:ilvl w:val="0"/>
          <w:numId w:val="6"/>
        </w:numPr>
        <w:jc w:val="left"/>
        <w:rPr>
          <w:rFonts w:asciiTheme="majorHAnsi" w:eastAsia="Times New Roman" w:hAnsiTheme="majorHAnsi" w:cstheme="majorHAnsi"/>
          <w:kern w:val="0"/>
          <w:lang w:val="ru-RU" w:eastAsia="ru-RU"/>
        </w:rPr>
      </w:pPr>
      <w:r w:rsidRPr="00496184">
        <w:rPr>
          <w:rFonts w:asciiTheme="majorHAnsi" w:eastAsia="Times New Roman" w:hAnsiTheme="majorHAnsi" w:cstheme="majorHAnsi"/>
          <w:b/>
          <w:bCs/>
          <w:kern w:val="0"/>
          <w:lang w:val="ru-RU" w:eastAsia="ru-RU"/>
        </w:rPr>
        <w:t>Стандартный диапазон входного напряжения:</w:t>
      </w:r>
      <w:r w:rsidRPr="00496184">
        <w:rPr>
          <w:rFonts w:asciiTheme="majorHAnsi" w:eastAsia="Times New Roman" w:hAnsiTheme="majorHAnsi" w:cstheme="majorHAnsi"/>
          <w:kern w:val="0"/>
          <w:lang w:val="ru-RU" w:eastAsia="ru-RU"/>
        </w:rPr>
        <w:t xml:space="preserve"> 12 В / 24 В постоянного тока, максимальное напряжение не должно превышать 30 В постоянного тока</w:t>
      </w:r>
    </w:p>
    <w:p w:rsidR="00190D8E" w:rsidRPr="00496184" w:rsidRDefault="00190D8E" w:rsidP="00D80FD1">
      <w:pPr>
        <w:pStyle w:val="Bodytext10"/>
      </w:pPr>
    </w:p>
    <w:p w:rsidR="00496184" w:rsidRPr="00357825" w:rsidRDefault="00190D8E" w:rsidP="00357825">
      <w:pPr>
        <w:pStyle w:val="Bodytext10"/>
        <w:rPr>
          <w:sz w:val="24"/>
          <w:szCs w:val="24"/>
        </w:rPr>
      </w:pPr>
      <w:r w:rsidRPr="00357825">
        <w:rPr>
          <w:noProof/>
          <w:sz w:val="24"/>
          <w:szCs w:val="24"/>
          <w:lang w:eastAsia="ru-RU" w:bidi="ar-SA"/>
        </w:rPr>
        <w:drawing>
          <wp:anchor distT="0" distB="0" distL="114300" distR="114300" simplePos="0" relativeHeight="251661824" behindDoc="0" locked="0" layoutInCell="1" allowOverlap="1" wp14:anchorId="416501A2" wp14:editId="5AFC83FC">
            <wp:simplePos x="0" y="0"/>
            <wp:positionH relativeFrom="column">
              <wp:posOffset>2799175</wp:posOffset>
            </wp:positionH>
            <wp:positionV relativeFrom="paragraph">
              <wp:posOffset>22605</wp:posOffset>
            </wp:positionV>
            <wp:extent cx="279400" cy="279400"/>
            <wp:effectExtent l="0" t="0" r="6350" b="6350"/>
            <wp:wrapNone/>
            <wp:docPr id="4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96184" w:rsidRPr="00357825">
        <w:rPr>
          <w:sz w:val="24"/>
          <w:szCs w:val="24"/>
        </w:rPr>
        <w:t>1. Включение/выключение холодильника</w:t>
      </w:r>
    </w:p>
    <w:p w:rsidR="00D80FD1" w:rsidRPr="00357825" w:rsidRDefault="00781719" w:rsidP="00357825">
      <w:pPr>
        <w:pStyle w:val="Bodytext10"/>
        <w:rPr>
          <w:bCs/>
          <w:sz w:val="24"/>
          <w:szCs w:val="24"/>
        </w:rPr>
      </w:pPr>
      <w:r w:rsidRPr="00357825">
        <w:rPr>
          <w:rFonts w:asciiTheme="majorHAnsi" w:hAnsiTheme="majorHAnsi" w:cstheme="majorHAnsi"/>
          <w:noProof/>
          <w:sz w:val="24"/>
          <w:szCs w:val="24"/>
          <w:lang w:eastAsia="ru-RU" w:bidi="ar-SA"/>
        </w:rPr>
        <w:drawing>
          <wp:anchor distT="0" distB="0" distL="114300" distR="114300" simplePos="0" relativeHeight="251679232" behindDoc="0" locked="0" layoutInCell="1" allowOverlap="1" wp14:anchorId="42B6909C" wp14:editId="70D68650">
            <wp:simplePos x="0" y="0"/>
            <wp:positionH relativeFrom="column">
              <wp:posOffset>1443990</wp:posOffset>
            </wp:positionH>
            <wp:positionV relativeFrom="paragraph">
              <wp:posOffset>658495</wp:posOffset>
            </wp:positionV>
            <wp:extent cx="279400" cy="279400"/>
            <wp:effectExtent l="0" t="0" r="6350" b="6350"/>
            <wp:wrapNone/>
            <wp:docPr id="3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96184" w:rsidRPr="00357825">
        <w:rPr>
          <w:sz w:val="24"/>
          <w:szCs w:val="24"/>
        </w:rPr>
        <w:t>Подключите источник питания DC 12/24 В правильно. Если холодильник находится в режиме ожидания (на дисплее отображается символ "OFF" при нажатии кнопки), удерживайте кнопку</w:t>
      </w:r>
      <w:r w:rsidRPr="00357825">
        <w:rPr>
          <w:rFonts w:hint="eastAsia"/>
          <w:bCs/>
          <w:sz w:val="24"/>
          <w:szCs w:val="24"/>
        </w:rPr>
        <w:t xml:space="preserve"> </w:t>
      </w:r>
      <w:r w:rsidRPr="00357825">
        <w:rPr>
          <w:bCs/>
          <w:sz w:val="24"/>
          <w:szCs w:val="24"/>
        </w:rPr>
        <w:t>"</w:t>
      </w:r>
      <w:r w:rsidRPr="00357825">
        <w:rPr>
          <w:rFonts w:hint="eastAsia"/>
          <w:bCs/>
          <w:sz w:val="24"/>
          <w:szCs w:val="24"/>
        </w:rPr>
        <w:t xml:space="preserve">    </w:t>
      </w:r>
      <w:r w:rsidRPr="00357825">
        <w:rPr>
          <w:bCs/>
          <w:sz w:val="24"/>
          <w:szCs w:val="24"/>
        </w:rPr>
        <w:t xml:space="preserve">" </w:t>
      </w:r>
      <w:r w:rsidR="00C46BB0" w:rsidRPr="00357825">
        <w:rPr>
          <w:bCs/>
          <w:sz w:val="24"/>
          <w:szCs w:val="24"/>
        </w:rPr>
        <w:t xml:space="preserve">в течение 3 секунд, чтобы запустить холодильник. После запуска на дисплее отображается текущая температура и рабочий режим. После задержки </w:t>
      </w:r>
      <w:r w:rsidR="00C46BB0" w:rsidRPr="00357825">
        <w:rPr>
          <w:bCs/>
          <w:sz w:val="24"/>
          <w:szCs w:val="24"/>
        </w:rPr>
        <w:lastRenderedPageBreak/>
        <w:t xml:space="preserve">запуска (заводское значение — 1 минута) холодильник переходит в рабочий режим, и компрессор начинает работать. Чтобы остановить холодильник, удерживайте кнопку </w:t>
      </w:r>
    </w:p>
    <w:p w:rsidR="00BD118B" w:rsidRPr="00357825" w:rsidRDefault="00357825" w:rsidP="00357825">
      <w:pPr>
        <w:pStyle w:val="Bodytext10"/>
        <w:rPr>
          <w:rFonts w:ascii="Microsoft YaHei" w:eastAsia="Microsoft YaHei" w:hAnsi="Microsoft YaHei" w:cs="Microsoft YaHei"/>
          <w:sz w:val="24"/>
          <w:szCs w:val="24"/>
        </w:rPr>
      </w:pPr>
      <w:r w:rsidRPr="00357825">
        <w:rPr>
          <w:rFonts w:asciiTheme="majorHAnsi" w:hAnsiTheme="majorHAnsi" w:cstheme="majorHAnsi"/>
          <w:noProof/>
          <w:sz w:val="24"/>
          <w:szCs w:val="24"/>
          <w:lang w:eastAsia="ru-RU" w:bidi="ar-SA"/>
        </w:rPr>
        <w:drawing>
          <wp:anchor distT="0" distB="0" distL="114300" distR="114300" simplePos="0" relativeHeight="251677184" behindDoc="0" locked="0" layoutInCell="1" allowOverlap="1" wp14:anchorId="592B8B9E" wp14:editId="76980782">
            <wp:simplePos x="0" y="0"/>
            <wp:positionH relativeFrom="column">
              <wp:posOffset>75565</wp:posOffset>
            </wp:positionH>
            <wp:positionV relativeFrom="paragraph">
              <wp:posOffset>62230</wp:posOffset>
            </wp:positionV>
            <wp:extent cx="279400" cy="279400"/>
            <wp:effectExtent l="0" t="0" r="6350" b="6350"/>
            <wp:wrapNone/>
            <wp:docPr id="2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46BB0" w:rsidRPr="00357825">
        <w:rPr>
          <w:sz w:val="24"/>
          <w:szCs w:val="24"/>
        </w:rPr>
        <w:t>"    " в течение 3 секунд, пока клавиатура разблокирована.</w:t>
      </w:r>
      <w:r w:rsidR="00C46BB0" w:rsidRPr="00357825">
        <w:rPr>
          <w:noProof/>
          <w:sz w:val="24"/>
          <w:szCs w:val="24"/>
          <w:lang w:eastAsia="ru-RU" w:bidi="ar-SA"/>
        </w:rPr>
        <w:t xml:space="preserve"> </w:t>
      </w:r>
      <w:r w:rsidR="00781719" w:rsidRPr="00357825">
        <w:rPr>
          <w:noProof/>
          <w:sz w:val="24"/>
          <w:szCs w:val="24"/>
          <w:lang w:eastAsia="ru-RU" w:bidi="ar-SA"/>
        </w:rPr>
        <w:drawing>
          <wp:anchor distT="0" distB="0" distL="114300" distR="114300" simplePos="0" relativeHeight="251660800" behindDoc="0" locked="0" layoutInCell="1" allowOverlap="1" wp14:anchorId="2460361C" wp14:editId="1A08A8AA">
            <wp:simplePos x="0" y="0"/>
            <wp:positionH relativeFrom="column">
              <wp:posOffset>1044575</wp:posOffset>
            </wp:positionH>
            <wp:positionV relativeFrom="paragraph">
              <wp:posOffset>-4206240</wp:posOffset>
            </wp:positionV>
            <wp:extent cx="358140" cy="349250"/>
            <wp:effectExtent l="0" t="0" r="3810" b="1270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58140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46BB0" w:rsidRPr="00357825" w:rsidRDefault="00C46BB0" w:rsidP="00357825">
      <w:pPr>
        <w:pStyle w:val="3"/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57825">
        <w:rPr>
          <w:rFonts w:asciiTheme="majorHAnsi" w:hAnsiTheme="majorHAnsi" w:cstheme="majorHAnsi"/>
          <w:sz w:val="24"/>
          <w:szCs w:val="24"/>
        </w:rPr>
        <w:t>2. Операции блокировки и разблокировки клавиатуры холодильника</w:t>
      </w:r>
    </w:p>
    <w:p w:rsidR="00BD118B" w:rsidRPr="00357825" w:rsidRDefault="00C46BB0" w:rsidP="00357825">
      <w:pPr>
        <w:pStyle w:val="ac"/>
        <w:spacing w:line="360" w:lineRule="auto"/>
        <w:jc w:val="both"/>
      </w:pPr>
      <w:r w:rsidRPr="00357825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46464" behindDoc="0" locked="0" layoutInCell="1" allowOverlap="1" wp14:anchorId="593B4917" wp14:editId="526FCE32">
            <wp:simplePos x="0" y="0"/>
            <wp:positionH relativeFrom="column">
              <wp:posOffset>3732592</wp:posOffset>
            </wp:positionH>
            <wp:positionV relativeFrom="paragraph">
              <wp:posOffset>330835</wp:posOffset>
            </wp:positionV>
            <wp:extent cx="295910" cy="294640"/>
            <wp:effectExtent l="0" t="0" r="8890" b="0"/>
            <wp:wrapNone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5910" cy="29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57825">
        <w:rPr>
          <w:rFonts w:asciiTheme="majorHAnsi" w:hAnsiTheme="majorHAnsi" w:cstheme="majorHAnsi"/>
        </w:rPr>
        <w:t>Например, когда клавиатура заблокирована (иконка блокировки от детей в правом нижнем углу дисплея светится), удерживайте кнопку "    " в течение 3 секунд, чтобы разблокировать. Иконка блокировки от детей погаснет. Если в течение 20 секунд не будет производиться никаких операций, холодильник автоматически вернется в состояние блокировки клавиатуры</w:t>
      </w:r>
      <w:r w:rsidRPr="00357825">
        <w:t>.</w:t>
      </w:r>
    </w:p>
    <w:p w:rsidR="00BD118B" w:rsidRPr="00357825" w:rsidRDefault="00781719" w:rsidP="00357825">
      <w:pPr>
        <w:pStyle w:val="Bodytext10"/>
        <w:rPr>
          <w:rFonts w:ascii="Microsoft YaHei" w:eastAsia="Microsoft YaHei" w:hAnsi="Microsoft YaHei" w:cs="Microsoft YaHei"/>
          <w:bCs/>
          <w:sz w:val="24"/>
          <w:szCs w:val="24"/>
        </w:rPr>
      </w:pPr>
      <w:r w:rsidRPr="00357825">
        <w:rPr>
          <w:sz w:val="24"/>
          <w:szCs w:val="24"/>
        </w:rPr>
        <w:t>3.</w:t>
      </w:r>
      <w:r w:rsidRPr="00357825">
        <w:rPr>
          <w:rFonts w:hint="eastAsia"/>
          <w:sz w:val="24"/>
          <w:szCs w:val="24"/>
        </w:rPr>
        <w:t xml:space="preserve"> </w:t>
      </w:r>
      <w:r w:rsidR="00C46BB0" w:rsidRPr="00357825">
        <w:rPr>
          <w:sz w:val="24"/>
          <w:szCs w:val="24"/>
        </w:rPr>
        <w:t>Регулировка температуры холодильника</w:t>
      </w:r>
      <w:r w:rsidRPr="00357825">
        <w:rPr>
          <w:sz w:val="24"/>
          <w:szCs w:val="24"/>
        </w:rPr>
        <w:t>:</w:t>
      </w:r>
    </w:p>
    <w:p w:rsidR="00BD118B" w:rsidRPr="00357825" w:rsidRDefault="00357825" w:rsidP="00357825">
      <w:pPr>
        <w:spacing w:line="360" w:lineRule="auto"/>
        <w:rPr>
          <w:rFonts w:asciiTheme="majorHAnsi" w:eastAsia="Microsoft YaHei" w:hAnsiTheme="majorHAnsi" w:cs="Microsoft YaHei"/>
          <w:bCs/>
          <w:lang w:val="zh-TW" w:eastAsia="zh-TW" w:bidi="zh-TW"/>
        </w:rPr>
      </w:pPr>
      <w:r w:rsidRPr="00357825">
        <w:rPr>
          <w:rFonts w:asciiTheme="majorHAnsi" w:hAnsiTheme="majorHAnsi"/>
          <w:noProof/>
          <w:lang w:val="ru-RU" w:eastAsia="ru-RU"/>
        </w:rPr>
        <w:drawing>
          <wp:anchor distT="0" distB="0" distL="114300" distR="114300" simplePos="0" relativeHeight="251647488" behindDoc="0" locked="0" layoutInCell="1" allowOverlap="1" wp14:anchorId="5149747B" wp14:editId="0A0661D0">
            <wp:simplePos x="0" y="0"/>
            <wp:positionH relativeFrom="column">
              <wp:posOffset>4276090</wp:posOffset>
            </wp:positionH>
            <wp:positionV relativeFrom="paragraph">
              <wp:posOffset>36195</wp:posOffset>
            </wp:positionV>
            <wp:extent cx="284480" cy="288290"/>
            <wp:effectExtent l="0" t="0" r="1270" b="0"/>
            <wp:wrapNone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84480" cy="2882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Pr="00357825">
        <w:rPr>
          <w:rFonts w:asciiTheme="majorHAnsi" w:hAnsiTheme="majorHAnsi"/>
          <w:noProof/>
          <w:lang w:val="ru-RU" w:eastAsia="ru-RU"/>
        </w:rPr>
        <w:drawing>
          <wp:anchor distT="0" distB="0" distL="114300" distR="114300" simplePos="0" relativeHeight="251648512" behindDoc="0" locked="0" layoutInCell="1" allowOverlap="1" wp14:anchorId="472CFDCE" wp14:editId="24119337">
            <wp:simplePos x="0" y="0"/>
            <wp:positionH relativeFrom="column">
              <wp:posOffset>3956648</wp:posOffset>
            </wp:positionH>
            <wp:positionV relativeFrom="paragraph">
              <wp:posOffset>33655</wp:posOffset>
            </wp:positionV>
            <wp:extent cx="288290" cy="288290"/>
            <wp:effectExtent l="0" t="0" r="0" b="0"/>
            <wp:wrapNone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88290" cy="2882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="00781719" w:rsidRPr="00357825">
        <w:rPr>
          <w:rFonts w:asciiTheme="majorHAnsi" w:eastAsia="Microsoft YaHei" w:hAnsiTheme="majorHAnsi" w:cs="Microsoft YaHei"/>
          <w:bCs/>
          <w:lang w:val="ru-RU" w:bidi="zh-TW"/>
        </w:rPr>
        <w:t xml:space="preserve">3.1 </w:t>
      </w:r>
      <w:r w:rsidR="00C46BB0" w:rsidRPr="00357825">
        <w:rPr>
          <w:rFonts w:asciiTheme="majorHAnsi" w:eastAsia="Microsoft YaHei" w:hAnsiTheme="majorHAnsi" w:cs="Microsoft YaHei"/>
          <w:bCs/>
          <w:lang w:val="zh-TW" w:eastAsia="zh-TW" w:bidi="zh-TW"/>
        </w:rPr>
        <w:t>Когда клавиатура разблокирована, нажимайте клавишу</w:t>
      </w:r>
      <w:r w:rsidR="00C46BB0" w:rsidRPr="00357825">
        <w:rPr>
          <w:rFonts w:asciiTheme="majorHAnsi" w:eastAsia="Microsoft YaHei" w:hAnsiTheme="majorHAnsi" w:cs="Microsoft YaHei"/>
          <w:bCs/>
          <w:lang w:val="ru-RU" w:eastAsia="zh-TW" w:bidi="zh-TW"/>
        </w:rPr>
        <w:t xml:space="preserve"> </w:t>
      </w:r>
      <w:r w:rsidR="00781719" w:rsidRPr="00357825">
        <w:rPr>
          <w:rFonts w:asciiTheme="majorHAnsi" w:eastAsia="Microsoft YaHei" w:hAnsiTheme="majorHAnsi" w:cs="Microsoft YaHei"/>
          <w:bCs/>
          <w:lang w:val="zh-TW" w:eastAsia="zh-TW" w:bidi="zh-TW"/>
        </w:rPr>
        <w:t>"</w:t>
      </w:r>
      <w:r w:rsidR="00781719" w:rsidRPr="00357825">
        <w:rPr>
          <w:rFonts w:asciiTheme="majorHAnsi" w:eastAsia="Microsoft YaHei" w:hAnsiTheme="majorHAnsi" w:cs="Microsoft YaHei" w:hint="eastAsia"/>
          <w:bCs/>
          <w:lang w:val="ru-RU" w:bidi="zh-TW"/>
        </w:rPr>
        <w:t xml:space="preserve">    </w:t>
      </w:r>
      <w:r w:rsidR="00781719" w:rsidRPr="00357825">
        <w:rPr>
          <w:rFonts w:asciiTheme="majorHAnsi" w:eastAsia="Microsoft YaHei" w:hAnsiTheme="majorHAnsi" w:cs="Microsoft YaHei"/>
          <w:bCs/>
          <w:lang w:val="zh-TW" w:eastAsia="zh-TW" w:bidi="zh-TW"/>
        </w:rPr>
        <w:t xml:space="preserve"> </w:t>
      </w:r>
      <w:r w:rsidR="00781719" w:rsidRPr="00357825">
        <w:rPr>
          <w:rFonts w:asciiTheme="majorHAnsi" w:eastAsia="Microsoft YaHei" w:hAnsiTheme="majorHAnsi" w:cs="Microsoft YaHei" w:hint="eastAsia"/>
          <w:bCs/>
          <w:lang w:val="ru-RU" w:bidi="zh-TW"/>
        </w:rPr>
        <w:t xml:space="preserve">  </w:t>
      </w:r>
      <w:r w:rsidR="00C46BB0" w:rsidRPr="00357825">
        <w:rPr>
          <w:rFonts w:asciiTheme="majorHAnsi" w:eastAsia="Microsoft YaHei" w:hAnsiTheme="majorHAnsi" w:cs="Microsoft YaHei"/>
          <w:bCs/>
          <w:lang w:val="ru-RU" w:bidi="zh-TW"/>
        </w:rPr>
        <w:t xml:space="preserve"> </w:t>
      </w:r>
      <w:r w:rsidR="00781719" w:rsidRPr="00357825">
        <w:rPr>
          <w:rFonts w:asciiTheme="majorHAnsi" w:eastAsia="Microsoft YaHei" w:hAnsiTheme="majorHAnsi" w:cs="Microsoft YaHei"/>
          <w:bCs/>
          <w:lang w:val="zh-TW" w:eastAsia="zh-TW" w:bidi="zh-TW"/>
        </w:rPr>
        <w:t xml:space="preserve">" </w:t>
      </w:r>
      <w:r w:rsidR="00C46BB0" w:rsidRPr="00357825">
        <w:rPr>
          <w:rFonts w:asciiTheme="majorHAnsi" w:eastAsia="Microsoft YaHei" w:hAnsiTheme="majorHAnsi" w:cs="Microsoft YaHei"/>
          <w:bCs/>
          <w:lang w:val="zh-TW" w:eastAsia="zh-TW" w:bidi="zh-TW"/>
        </w:rPr>
        <w:t>для повышения или понижения температуры холодильника (значение температуры на дисплее будет мигать, отображая текущее установленное значение). Температура изменяется на 1 градус каждый раз при нажатии. Если удерживать клавишу, температура может регулироваться быстрее. Установите нужное значение температуры. Если в течение 5 секунд не будет изменений, установленное значение будет автоматически сохранено.</w:t>
      </w:r>
    </w:p>
    <w:p w:rsidR="00BD118B" w:rsidRPr="00357825" w:rsidRDefault="00BD118B" w:rsidP="00357825">
      <w:pPr>
        <w:spacing w:line="360" w:lineRule="auto"/>
        <w:rPr>
          <w:rFonts w:asciiTheme="majorHAnsi" w:eastAsia="Microsoft YaHei" w:hAnsiTheme="majorHAnsi" w:cs="Microsoft YaHei"/>
          <w:bCs/>
          <w:lang w:val="zh-TW" w:eastAsia="zh-TW" w:bidi="zh-TW"/>
        </w:rPr>
      </w:pPr>
    </w:p>
    <w:p w:rsidR="00357825" w:rsidRDefault="00357825" w:rsidP="00357825">
      <w:pPr>
        <w:spacing w:line="360" w:lineRule="auto"/>
        <w:rPr>
          <w:rFonts w:asciiTheme="majorHAnsi" w:eastAsia="Microsoft YaHei" w:hAnsiTheme="majorHAnsi" w:cstheme="majorHAnsi"/>
          <w:bCs/>
          <w:lang w:val="ru-RU" w:bidi="zh-TW"/>
        </w:rPr>
      </w:pPr>
      <w:r w:rsidRPr="00357825">
        <w:rPr>
          <w:rFonts w:asciiTheme="majorHAnsi" w:hAnsiTheme="majorHAnsi" w:cstheme="majorHAnsi"/>
          <w:noProof/>
          <w:lang w:val="ru-RU" w:eastAsia="ru-RU"/>
        </w:rPr>
        <w:drawing>
          <wp:anchor distT="0" distB="0" distL="114300" distR="114300" simplePos="0" relativeHeight="251649536" behindDoc="0" locked="0" layoutInCell="1" allowOverlap="1" wp14:anchorId="5E82E409" wp14:editId="5E730FF3">
            <wp:simplePos x="0" y="0"/>
            <wp:positionH relativeFrom="column">
              <wp:posOffset>3778968</wp:posOffset>
            </wp:positionH>
            <wp:positionV relativeFrom="paragraph">
              <wp:posOffset>15240</wp:posOffset>
            </wp:positionV>
            <wp:extent cx="284480" cy="288290"/>
            <wp:effectExtent l="0" t="0" r="1270" b="0"/>
            <wp:wrapNone/>
            <wp:docPr id="2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84480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81719" w:rsidRPr="00357825">
        <w:rPr>
          <w:rFonts w:asciiTheme="majorHAnsi" w:eastAsia="Microsoft YaHei" w:hAnsiTheme="majorHAnsi" w:cstheme="majorHAnsi"/>
          <w:bCs/>
          <w:lang w:val="ru-RU" w:bidi="zh-TW"/>
        </w:rPr>
        <w:t xml:space="preserve">3.2 </w:t>
      </w:r>
      <w:r w:rsidR="00C46BB0" w:rsidRPr="00357825">
        <w:rPr>
          <w:rFonts w:asciiTheme="majorHAnsi" w:eastAsia="Microsoft YaHei" w:hAnsiTheme="majorHAnsi" w:cstheme="majorHAnsi"/>
          <w:bCs/>
          <w:lang w:val="zh-TW" w:eastAsia="zh-TW" w:bidi="zh-TW"/>
        </w:rPr>
        <w:t>Когда клавиатура разблокирована, нажмите клавишу</w:t>
      </w:r>
      <w:r w:rsidR="00781719" w:rsidRPr="00357825">
        <w:rPr>
          <w:rFonts w:asciiTheme="majorHAnsi" w:eastAsia="Microsoft YaHei" w:hAnsiTheme="majorHAnsi" w:cstheme="majorHAnsi"/>
          <w:bCs/>
          <w:lang w:val="zh-TW" w:eastAsia="zh-TW" w:bidi="zh-TW"/>
        </w:rPr>
        <w:t xml:space="preserve"> "</w:t>
      </w:r>
      <w:r w:rsidR="00104FC8" w:rsidRPr="00357825">
        <w:rPr>
          <w:rFonts w:asciiTheme="majorHAnsi" w:eastAsia="Microsoft YaHei" w:hAnsiTheme="majorHAnsi" w:cstheme="majorHAnsi"/>
          <w:bCs/>
          <w:lang w:val="ru-RU" w:bidi="zh-TW"/>
        </w:rPr>
        <w:t xml:space="preserve"> </w:t>
      </w:r>
      <w:r>
        <w:rPr>
          <w:rFonts w:asciiTheme="majorHAnsi" w:eastAsia="Microsoft YaHei" w:hAnsiTheme="majorHAnsi" w:cstheme="majorHAnsi"/>
          <w:bCs/>
          <w:lang w:val="ru-RU" w:bidi="zh-TW"/>
        </w:rPr>
        <w:t xml:space="preserve">  </w:t>
      </w:r>
      <w:r w:rsidR="00104FC8" w:rsidRPr="00357825">
        <w:rPr>
          <w:rFonts w:asciiTheme="majorHAnsi" w:eastAsia="Microsoft YaHei" w:hAnsiTheme="majorHAnsi" w:cstheme="majorHAnsi"/>
          <w:bCs/>
          <w:lang w:val="ru-RU" w:bidi="zh-TW"/>
        </w:rPr>
        <w:t xml:space="preserve"> </w:t>
      </w:r>
      <w:r w:rsidR="00781719" w:rsidRPr="00357825">
        <w:rPr>
          <w:rFonts w:asciiTheme="majorHAnsi" w:eastAsia="Microsoft YaHei" w:hAnsiTheme="majorHAnsi" w:cstheme="majorHAnsi"/>
          <w:bCs/>
          <w:lang w:val="zh-TW" w:eastAsia="zh-TW" w:bidi="zh-TW"/>
        </w:rPr>
        <w:t xml:space="preserve">" </w:t>
      </w:r>
      <w:r w:rsidR="00C46BB0" w:rsidRPr="00357825">
        <w:rPr>
          <w:rFonts w:asciiTheme="majorHAnsi" w:eastAsia="Microsoft YaHei" w:hAnsiTheme="majorHAnsi" w:cstheme="majorHAnsi"/>
          <w:bCs/>
          <w:lang w:val="zh-TW" w:eastAsia="zh-TW" w:bidi="zh-TW"/>
        </w:rPr>
        <w:t>для переключения режима быстрой настройки температуры охлаждения. Температуру можно установить на -18</w:t>
      </w:r>
      <w:r w:rsidR="00C46BB0" w:rsidRPr="00357825">
        <w:rPr>
          <w:rFonts w:ascii="Cambria Math" w:eastAsia="Microsoft YaHei" w:hAnsi="Cambria Math" w:cs="Cambria Math"/>
          <w:bCs/>
          <w:lang w:val="zh-TW" w:eastAsia="zh-TW" w:bidi="zh-TW"/>
        </w:rPr>
        <w:t>℃</w:t>
      </w:r>
      <w:r w:rsidR="00781719" w:rsidRPr="00357825">
        <w:rPr>
          <w:rFonts w:asciiTheme="majorHAnsi" w:eastAsia="Microsoft YaHei" w:hAnsiTheme="majorHAnsi" w:cstheme="majorHAnsi"/>
          <w:bCs/>
          <w:lang w:val="ru-RU" w:bidi="zh-TW"/>
        </w:rPr>
        <w:t xml:space="preserve"> </w:t>
      </w:r>
    </w:p>
    <w:p w:rsidR="00BD118B" w:rsidRPr="00357825" w:rsidRDefault="00357825" w:rsidP="00357825">
      <w:pPr>
        <w:spacing w:line="360" w:lineRule="auto"/>
        <w:rPr>
          <w:rFonts w:asciiTheme="majorHAnsi" w:eastAsia="Microsoft YaHei" w:hAnsiTheme="majorHAnsi" w:cstheme="majorHAnsi"/>
          <w:bCs/>
          <w:lang w:val="ru-RU" w:bidi="zh-TW"/>
        </w:rPr>
      </w:pPr>
      <w:r w:rsidRPr="00357825">
        <w:rPr>
          <w:rFonts w:asciiTheme="majorHAnsi" w:hAnsiTheme="majorHAnsi" w:cstheme="majorHAnsi"/>
          <w:noProof/>
          <w:lang w:val="ru-RU" w:eastAsia="ru-RU"/>
        </w:rPr>
        <w:drawing>
          <wp:anchor distT="0" distB="0" distL="114300" distR="114300" simplePos="0" relativeHeight="251652608" behindDoc="0" locked="0" layoutInCell="1" allowOverlap="1" wp14:anchorId="7F37BF94" wp14:editId="18BD9CF6">
            <wp:simplePos x="0" y="0"/>
            <wp:positionH relativeFrom="column">
              <wp:posOffset>2739473</wp:posOffset>
            </wp:positionH>
            <wp:positionV relativeFrom="paragraph">
              <wp:posOffset>19570</wp:posOffset>
            </wp:positionV>
            <wp:extent cx="338455" cy="288290"/>
            <wp:effectExtent l="0" t="0" r="4445" b="0"/>
            <wp:wrapNone/>
            <wp:docPr id="2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7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38455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57825">
        <w:rPr>
          <w:rFonts w:asciiTheme="majorHAnsi" w:hAnsiTheme="majorHAnsi" w:cstheme="majorHAnsi"/>
          <w:noProof/>
          <w:lang w:val="ru-RU" w:eastAsia="ru-RU"/>
        </w:rPr>
        <w:drawing>
          <wp:anchor distT="0" distB="0" distL="114300" distR="114300" simplePos="0" relativeHeight="251651584" behindDoc="0" locked="0" layoutInCell="1" allowOverlap="1" wp14:anchorId="3D3B3726" wp14:editId="23BF85F9">
            <wp:simplePos x="0" y="0"/>
            <wp:positionH relativeFrom="column">
              <wp:posOffset>1873885</wp:posOffset>
            </wp:positionH>
            <wp:positionV relativeFrom="paragraph">
              <wp:posOffset>17145</wp:posOffset>
            </wp:positionV>
            <wp:extent cx="307975" cy="288290"/>
            <wp:effectExtent l="0" t="0" r="0" b="0"/>
            <wp:wrapNone/>
            <wp:docPr id="2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7975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57825">
        <w:rPr>
          <w:rFonts w:asciiTheme="majorHAnsi" w:hAnsiTheme="majorHAnsi" w:cstheme="majorHAnsi"/>
          <w:noProof/>
          <w:lang w:val="ru-RU" w:eastAsia="ru-RU"/>
        </w:rPr>
        <w:drawing>
          <wp:anchor distT="0" distB="0" distL="114300" distR="114300" simplePos="0" relativeHeight="251650560" behindDoc="0" locked="0" layoutInCell="1" allowOverlap="1" wp14:anchorId="05835AC8" wp14:editId="1B3E5C69">
            <wp:simplePos x="0" y="0"/>
            <wp:positionH relativeFrom="column">
              <wp:posOffset>1049020</wp:posOffset>
            </wp:positionH>
            <wp:positionV relativeFrom="paragraph">
              <wp:posOffset>19685</wp:posOffset>
            </wp:positionV>
            <wp:extent cx="350520" cy="288290"/>
            <wp:effectExtent l="0" t="0" r="0" b="0"/>
            <wp:wrapNone/>
            <wp:docPr id="2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5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50520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57825">
        <w:rPr>
          <w:rFonts w:asciiTheme="majorHAnsi" w:hAnsiTheme="majorHAnsi" w:cstheme="majorHAnsi"/>
          <w:noProof/>
          <w:lang w:val="ru-RU" w:eastAsia="ru-RU"/>
        </w:rPr>
        <w:drawing>
          <wp:anchor distT="0" distB="0" distL="114300" distR="114300" simplePos="0" relativeHeight="251653632" behindDoc="0" locked="0" layoutInCell="1" allowOverlap="1" wp14:anchorId="426BF300" wp14:editId="42560C16">
            <wp:simplePos x="0" y="0"/>
            <wp:positionH relativeFrom="column">
              <wp:posOffset>101600</wp:posOffset>
            </wp:positionH>
            <wp:positionV relativeFrom="paragraph">
              <wp:posOffset>20955</wp:posOffset>
            </wp:positionV>
            <wp:extent cx="252730" cy="288290"/>
            <wp:effectExtent l="0" t="0" r="0" b="0"/>
            <wp:wrapNone/>
            <wp:docPr id="2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8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52730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81719" w:rsidRPr="00357825">
        <w:rPr>
          <w:rFonts w:asciiTheme="majorHAnsi" w:eastAsia="Microsoft YaHei" w:hAnsiTheme="majorHAnsi" w:cstheme="majorHAnsi"/>
          <w:bCs/>
          <w:lang w:val="ru-RU" w:bidi="zh-TW"/>
        </w:rPr>
        <w:t>"     ", -10</w:t>
      </w:r>
      <w:r w:rsidR="00781719" w:rsidRPr="00357825">
        <w:rPr>
          <w:rFonts w:ascii="Cambria Math" w:eastAsia="Microsoft YaHei" w:hAnsi="Cambria Math" w:cs="Cambria Math"/>
          <w:bCs/>
          <w:lang w:val="ru-RU" w:bidi="zh-TW"/>
        </w:rPr>
        <w:t>℃</w:t>
      </w:r>
      <w:r w:rsidR="00781719" w:rsidRPr="00357825">
        <w:rPr>
          <w:rFonts w:asciiTheme="majorHAnsi" w:eastAsia="Microsoft YaHei" w:hAnsiTheme="majorHAnsi" w:cstheme="majorHAnsi"/>
          <w:bCs/>
          <w:lang w:val="ru-RU" w:bidi="zh-TW"/>
        </w:rPr>
        <w:t xml:space="preserve"> "  </w:t>
      </w:r>
      <w:r>
        <w:rPr>
          <w:rFonts w:asciiTheme="majorHAnsi" w:eastAsia="Microsoft YaHei" w:hAnsiTheme="majorHAnsi" w:cstheme="majorHAnsi"/>
          <w:bCs/>
          <w:lang w:val="ru-RU" w:bidi="zh-TW"/>
        </w:rPr>
        <w:t xml:space="preserve"> </w:t>
      </w:r>
      <w:r w:rsidR="00781719" w:rsidRPr="00357825">
        <w:rPr>
          <w:rFonts w:asciiTheme="majorHAnsi" w:eastAsia="Microsoft YaHei" w:hAnsiTheme="majorHAnsi" w:cstheme="majorHAnsi"/>
          <w:bCs/>
          <w:lang w:val="ru-RU" w:bidi="zh-TW"/>
        </w:rPr>
        <w:t xml:space="preserve">  ", 5</w:t>
      </w:r>
      <w:r w:rsidR="00781719" w:rsidRPr="00357825">
        <w:rPr>
          <w:rFonts w:ascii="Cambria Math" w:eastAsia="Microsoft YaHei" w:hAnsi="Cambria Math" w:cs="Cambria Math"/>
          <w:bCs/>
          <w:lang w:val="ru-RU" w:bidi="zh-TW"/>
        </w:rPr>
        <w:t>℃</w:t>
      </w:r>
      <w:r w:rsidR="00781719" w:rsidRPr="00357825">
        <w:rPr>
          <w:rFonts w:asciiTheme="majorHAnsi" w:eastAsia="Microsoft YaHei" w:hAnsiTheme="majorHAnsi" w:cstheme="majorHAnsi"/>
          <w:bCs/>
          <w:lang w:val="ru-RU" w:bidi="zh-TW"/>
        </w:rPr>
        <w:t xml:space="preserve"> "   </w:t>
      </w:r>
      <w:r>
        <w:rPr>
          <w:rFonts w:asciiTheme="majorHAnsi" w:eastAsia="Microsoft YaHei" w:hAnsiTheme="majorHAnsi" w:cstheme="majorHAnsi"/>
          <w:bCs/>
          <w:lang w:val="ru-RU" w:bidi="zh-TW"/>
        </w:rPr>
        <w:t xml:space="preserve"> </w:t>
      </w:r>
      <w:r w:rsidR="00781719" w:rsidRPr="00357825">
        <w:rPr>
          <w:rFonts w:asciiTheme="majorHAnsi" w:eastAsia="Microsoft YaHei" w:hAnsiTheme="majorHAnsi" w:cstheme="majorHAnsi"/>
          <w:bCs/>
          <w:lang w:val="ru-RU" w:bidi="zh-TW"/>
        </w:rPr>
        <w:t xml:space="preserve"> ", 10</w:t>
      </w:r>
      <w:r w:rsidR="00781719" w:rsidRPr="00357825">
        <w:rPr>
          <w:rFonts w:ascii="Cambria Math" w:eastAsia="Microsoft YaHei" w:hAnsi="Cambria Math" w:cs="Cambria Math"/>
          <w:bCs/>
          <w:lang w:val="ru-RU" w:bidi="zh-TW"/>
        </w:rPr>
        <w:t>℃</w:t>
      </w:r>
      <w:r w:rsidR="00781719" w:rsidRPr="00357825">
        <w:rPr>
          <w:rFonts w:asciiTheme="majorHAnsi" w:eastAsia="Microsoft YaHei" w:hAnsiTheme="majorHAnsi" w:cstheme="majorHAnsi"/>
          <w:bCs/>
          <w:lang w:val="ru-RU" w:bidi="zh-TW"/>
        </w:rPr>
        <w:t xml:space="preserve"> "  </w:t>
      </w:r>
      <w:r>
        <w:rPr>
          <w:rFonts w:asciiTheme="majorHAnsi" w:eastAsia="Microsoft YaHei" w:hAnsiTheme="majorHAnsi" w:cstheme="majorHAnsi"/>
          <w:bCs/>
          <w:lang w:val="ru-RU" w:bidi="zh-TW"/>
        </w:rPr>
        <w:t xml:space="preserve"> </w:t>
      </w:r>
      <w:r w:rsidR="00781719" w:rsidRPr="00357825">
        <w:rPr>
          <w:rFonts w:asciiTheme="majorHAnsi" w:eastAsia="Microsoft YaHei" w:hAnsiTheme="majorHAnsi" w:cstheme="majorHAnsi"/>
          <w:bCs/>
          <w:lang w:val="ru-RU" w:bidi="zh-TW"/>
        </w:rPr>
        <w:t xml:space="preserve"> </w:t>
      </w:r>
      <w:r>
        <w:rPr>
          <w:rFonts w:asciiTheme="majorHAnsi" w:eastAsia="Microsoft YaHei" w:hAnsiTheme="majorHAnsi" w:cstheme="majorHAnsi"/>
          <w:bCs/>
          <w:lang w:val="ru-RU" w:bidi="zh-TW"/>
        </w:rPr>
        <w:t xml:space="preserve"> </w:t>
      </w:r>
      <w:r w:rsidR="00781719" w:rsidRPr="00357825">
        <w:rPr>
          <w:rFonts w:asciiTheme="majorHAnsi" w:eastAsia="Microsoft YaHei" w:hAnsiTheme="majorHAnsi" w:cstheme="majorHAnsi"/>
          <w:bCs/>
          <w:lang w:val="ru-RU" w:bidi="zh-TW"/>
        </w:rPr>
        <w:t xml:space="preserve">" </w:t>
      </w:r>
      <w:r w:rsidR="00C46BB0" w:rsidRPr="00357825">
        <w:rPr>
          <w:rFonts w:asciiTheme="majorHAnsi" w:eastAsia="Microsoft YaHei" w:hAnsiTheme="majorHAnsi" w:cstheme="majorHAnsi"/>
          <w:bCs/>
          <w:lang w:val="ru-RU" w:bidi="zh-TW"/>
        </w:rPr>
        <w:t>соответственно</w:t>
      </w:r>
      <w:r w:rsidR="00781719" w:rsidRPr="00357825">
        <w:rPr>
          <w:rFonts w:asciiTheme="majorHAnsi" w:eastAsia="Microsoft YaHei" w:hAnsiTheme="majorHAnsi" w:cstheme="majorHAnsi"/>
          <w:bCs/>
          <w:lang w:val="ru-RU" w:bidi="zh-TW"/>
        </w:rPr>
        <w:t>.</w:t>
      </w:r>
    </w:p>
    <w:p w:rsidR="00BD118B" w:rsidRPr="00357825" w:rsidRDefault="00BD118B" w:rsidP="00357825">
      <w:pPr>
        <w:spacing w:line="360" w:lineRule="auto"/>
        <w:rPr>
          <w:rFonts w:asciiTheme="majorHAnsi" w:eastAsia="Microsoft YaHei" w:hAnsiTheme="majorHAnsi" w:cs="Microsoft YaHei"/>
          <w:bCs/>
          <w:lang w:val="ru-RU" w:bidi="zh-TW"/>
        </w:rPr>
      </w:pPr>
    </w:p>
    <w:p w:rsidR="00BD118B" w:rsidRPr="00190D8E" w:rsidRDefault="00104FC8" w:rsidP="00357825">
      <w:pPr>
        <w:numPr>
          <w:ilvl w:val="0"/>
          <w:numId w:val="2"/>
        </w:numPr>
        <w:spacing w:line="360" w:lineRule="auto"/>
        <w:rPr>
          <w:rFonts w:asciiTheme="majorHAnsi" w:eastAsia="Microsoft YaHei" w:hAnsiTheme="majorHAnsi" w:cs="Microsoft YaHei"/>
          <w:b/>
          <w:lang w:bidi="zh-TW"/>
        </w:rPr>
      </w:pPr>
      <w:proofErr w:type="spellStart"/>
      <w:r w:rsidRPr="00357825">
        <w:rPr>
          <w:rFonts w:asciiTheme="majorHAnsi" w:eastAsia="Microsoft YaHei" w:hAnsiTheme="majorHAnsi" w:cs="Microsoft YaHei"/>
          <w:b/>
          <w:lang w:bidi="zh-TW"/>
        </w:rPr>
        <w:t>Настройки</w:t>
      </w:r>
      <w:proofErr w:type="spellEnd"/>
      <w:r w:rsidRPr="00357825">
        <w:rPr>
          <w:rFonts w:asciiTheme="majorHAnsi" w:eastAsia="Microsoft YaHei" w:hAnsiTheme="majorHAnsi" w:cs="Microsoft YaHei"/>
          <w:b/>
          <w:lang w:bidi="zh-TW"/>
        </w:rPr>
        <w:t xml:space="preserve"> </w:t>
      </w:r>
      <w:proofErr w:type="spellStart"/>
      <w:r w:rsidRPr="00357825">
        <w:rPr>
          <w:rFonts w:asciiTheme="majorHAnsi" w:eastAsia="Microsoft YaHei" w:hAnsiTheme="majorHAnsi" w:cs="Microsoft YaHei"/>
          <w:b/>
          <w:lang w:bidi="zh-TW"/>
        </w:rPr>
        <w:t>ультрафиолетовой</w:t>
      </w:r>
      <w:proofErr w:type="spellEnd"/>
      <w:r w:rsidRPr="00357825">
        <w:rPr>
          <w:rFonts w:asciiTheme="majorHAnsi" w:eastAsia="Microsoft YaHei" w:hAnsiTheme="majorHAnsi" w:cs="Microsoft YaHei"/>
          <w:b/>
          <w:lang w:bidi="zh-TW"/>
        </w:rPr>
        <w:t xml:space="preserve"> </w:t>
      </w:r>
      <w:proofErr w:type="spellStart"/>
      <w:r w:rsidRPr="00357825">
        <w:rPr>
          <w:rFonts w:asciiTheme="majorHAnsi" w:eastAsia="Microsoft YaHei" w:hAnsiTheme="majorHAnsi" w:cs="Microsoft YaHei"/>
          <w:b/>
          <w:lang w:bidi="zh-TW"/>
        </w:rPr>
        <w:t>стерилизации</w:t>
      </w:r>
      <w:proofErr w:type="spellEnd"/>
    </w:p>
    <w:p w:rsidR="00104FC8" w:rsidRPr="00357825" w:rsidRDefault="00104FC8" w:rsidP="00357825">
      <w:pPr>
        <w:spacing w:line="360" w:lineRule="auto"/>
        <w:rPr>
          <w:rFonts w:asciiTheme="majorHAnsi" w:eastAsia="Microsoft YaHei" w:hAnsiTheme="majorHAnsi" w:cs="Microsoft YaHei"/>
          <w:bCs/>
          <w:lang w:val="ru-RU" w:bidi="zh-TW"/>
        </w:rPr>
      </w:pPr>
      <w:r w:rsidRPr="00357825">
        <w:rPr>
          <w:noProof/>
          <w:lang w:val="ru-RU" w:eastAsia="ru-RU"/>
        </w:rPr>
        <w:drawing>
          <wp:anchor distT="0" distB="0" distL="114300" distR="114300" simplePos="0" relativeHeight="251654656" behindDoc="0" locked="0" layoutInCell="1" allowOverlap="1" wp14:anchorId="7A1A6D99" wp14:editId="62EB7CF8">
            <wp:simplePos x="0" y="0"/>
            <wp:positionH relativeFrom="column">
              <wp:posOffset>4479925</wp:posOffset>
            </wp:positionH>
            <wp:positionV relativeFrom="paragraph">
              <wp:posOffset>23108</wp:posOffset>
            </wp:positionV>
            <wp:extent cx="290830" cy="288290"/>
            <wp:effectExtent l="0" t="0" r="0" b="0"/>
            <wp:wrapNone/>
            <wp:docPr id="3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9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90830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57825">
        <w:rPr>
          <w:rFonts w:asciiTheme="majorHAnsi" w:eastAsia="Microsoft YaHei" w:hAnsiTheme="majorHAnsi" w:cs="Microsoft YaHei"/>
          <w:bCs/>
          <w:lang w:val="ru-RU" w:bidi="zh-TW"/>
        </w:rPr>
        <w:t>Когда клавиатура разблокирована, дважды нажмите клавишу "   " для включения УФ-лампы.</w:t>
      </w:r>
    </w:p>
    <w:p w:rsidR="00104FC8" w:rsidRPr="00357825" w:rsidRDefault="00104FC8" w:rsidP="00357825">
      <w:pPr>
        <w:spacing w:line="360" w:lineRule="auto"/>
        <w:rPr>
          <w:rFonts w:asciiTheme="majorHAnsi" w:eastAsia="Microsoft YaHei" w:hAnsiTheme="majorHAnsi" w:cs="Microsoft YaHei"/>
          <w:bCs/>
          <w:lang w:val="ru-RU" w:bidi="zh-TW"/>
        </w:rPr>
      </w:pPr>
    </w:p>
    <w:p w:rsidR="00BD118B" w:rsidRPr="00357825" w:rsidRDefault="00104FC8" w:rsidP="00357825">
      <w:pPr>
        <w:spacing w:line="360" w:lineRule="auto"/>
        <w:rPr>
          <w:rFonts w:asciiTheme="majorHAnsi" w:eastAsia="Microsoft YaHei" w:hAnsiTheme="majorHAnsi" w:cs="Microsoft YaHei"/>
          <w:bCs/>
          <w:lang w:val="ru-RU" w:bidi="zh-TW"/>
        </w:rPr>
      </w:pPr>
      <w:r w:rsidRPr="00357825">
        <w:rPr>
          <w:rFonts w:asciiTheme="majorHAnsi" w:eastAsia="Microsoft YaHei" w:hAnsiTheme="majorHAnsi" w:cs="Microsoft YaHei"/>
          <w:bCs/>
          <w:lang w:val="ru-RU" w:bidi="zh-TW"/>
        </w:rPr>
        <w:t>Важно</w:t>
      </w:r>
      <w:proofErr w:type="gramStart"/>
      <w:r w:rsidRPr="00357825">
        <w:rPr>
          <w:rFonts w:asciiTheme="majorHAnsi" w:eastAsia="Microsoft YaHei" w:hAnsiTheme="majorHAnsi" w:cs="Microsoft YaHei"/>
          <w:bCs/>
          <w:lang w:val="ru-RU" w:bidi="zh-TW"/>
        </w:rPr>
        <w:t>:</w:t>
      </w:r>
      <w:r w:rsidR="00190D8E">
        <w:rPr>
          <w:rFonts w:asciiTheme="majorHAnsi" w:eastAsia="Microsoft YaHei" w:hAnsiTheme="majorHAnsi" w:cs="Microsoft YaHei"/>
          <w:bCs/>
          <w:lang w:val="ru-RU" w:bidi="zh-TW"/>
        </w:rPr>
        <w:t xml:space="preserve"> </w:t>
      </w:r>
      <w:r w:rsidRPr="00357825">
        <w:rPr>
          <w:rFonts w:asciiTheme="majorHAnsi" w:eastAsia="Microsoft YaHei" w:hAnsiTheme="majorHAnsi" w:cs="Microsoft YaHei"/>
          <w:bCs/>
          <w:lang w:val="ru-RU" w:bidi="zh-TW"/>
        </w:rPr>
        <w:t>Чтобы</w:t>
      </w:r>
      <w:proofErr w:type="gramEnd"/>
      <w:r w:rsidRPr="00357825">
        <w:rPr>
          <w:rFonts w:asciiTheme="majorHAnsi" w:eastAsia="Microsoft YaHei" w:hAnsiTheme="majorHAnsi" w:cs="Microsoft YaHei"/>
          <w:bCs/>
          <w:lang w:val="ru-RU" w:bidi="zh-TW"/>
        </w:rPr>
        <w:t xml:space="preserve"> защитить глаза, при открытии двери УФ-свет гаснет, когда исчезает магнитная индукция. (Ультрафиолетовые лучи вредны для зрения, поэтому не смотрите прямо на лампу.)</w:t>
      </w:r>
    </w:p>
    <w:p w:rsidR="00BD118B" w:rsidRPr="00357825" w:rsidRDefault="00BD118B" w:rsidP="00357825">
      <w:pPr>
        <w:spacing w:line="360" w:lineRule="auto"/>
        <w:rPr>
          <w:rFonts w:asciiTheme="majorHAnsi" w:eastAsia="Microsoft YaHei" w:hAnsiTheme="majorHAnsi" w:cs="Microsoft YaHei"/>
          <w:bCs/>
          <w:lang w:val="ru-RU" w:bidi="zh-TW"/>
        </w:rPr>
      </w:pPr>
    </w:p>
    <w:p w:rsidR="00BD118B" w:rsidRPr="00190D8E" w:rsidRDefault="00104FC8" w:rsidP="00357825">
      <w:pPr>
        <w:numPr>
          <w:ilvl w:val="0"/>
          <w:numId w:val="2"/>
        </w:numPr>
        <w:spacing w:line="360" w:lineRule="auto"/>
        <w:rPr>
          <w:rFonts w:asciiTheme="majorHAnsi" w:eastAsia="Microsoft YaHei" w:hAnsiTheme="majorHAnsi" w:cs="Microsoft YaHei"/>
          <w:b/>
          <w:lang w:val="zh-TW" w:eastAsia="zh-TW" w:bidi="zh-TW"/>
        </w:rPr>
      </w:pPr>
      <w:r w:rsidRPr="00357825">
        <w:rPr>
          <w:rFonts w:asciiTheme="majorHAnsi" w:eastAsia="Microsoft YaHei" w:hAnsiTheme="majorHAnsi" w:cs="Microsoft YaHei"/>
          <w:b/>
          <w:lang w:val="zh-TW" w:eastAsia="zh-TW" w:bidi="zh-TW"/>
        </w:rPr>
        <w:t>Настройка рабочего режима компрессора</w:t>
      </w:r>
    </w:p>
    <w:p w:rsidR="00104FC8" w:rsidRPr="00357825" w:rsidRDefault="00104FC8" w:rsidP="00357825">
      <w:pPr>
        <w:spacing w:line="360" w:lineRule="auto"/>
        <w:rPr>
          <w:rFonts w:asciiTheme="majorHAnsi" w:eastAsia="Microsoft YaHei" w:hAnsiTheme="majorHAnsi" w:cs="Microsoft YaHei"/>
          <w:bCs/>
          <w:lang w:val="zh-TW" w:eastAsia="zh-TW" w:bidi="zh-TW"/>
        </w:rPr>
      </w:pPr>
      <w:r w:rsidRPr="00357825">
        <w:rPr>
          <w:rFonts w:asciiTheme="majorHAnsi" w:eastAsia="Microsoft YaHei" w:hAnsiTheme="majorHAnsi" w:cs="Microsoft YaHei"/>
          <w:b/>
          <w:noProof/>
          <w:lang w:val="ru-RU" w:eastAsia="ru-RU"/>
        </w:rPr>
        <w:lastRenderedPageBreak/>
        <w:drawing>
          <wp:anchor distT="0" distB="0" distL="114300" distR="114300" simplePos="0" relativeHeight="251643392" behindDoc="0" locked="0" layoutInCell="1" allowOverlap="1" wp14:anchorId="7F260FA1" wp14:editId="72329603">
            <wp:simplePos x="0" y="0"/>
            <wp:positionH relativeFrom="column">
              <wp:posOffset>3611314</wp:posOffset>
            </wp:positionH>
            <wp:positionV relativeFrom="paragraph">
              <wp:posOffset>56987</wp:posOffset>
            </wp:positionV>
            <wp:extent cx="236458" cy="230863"/>
            <wp:effectExtent l="0" t="0" r="0" b="0"/>
            <wp:wrapNone/>
            <wp:docPr id="2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3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39421" cy="233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57825">
        <w:rPr>
          <w:rFonts w:asciiTheme="majorHAnsi" w:eastAsia="Microsoft YaHei" w:hAnsiTheme="majorHAnsi" w:cs="Microsoft YaHei"/>
          <w:bCs/>
          <w:lang w:val="zh-TW" w:eastAsia="zh-TW" w:bidi="zh-TW"/>
        </w:rPr>
        <w:t xml:space="preserve">Когда клавиатура разблокирована, нажмите клавишу " </w:t>
      </w:r>
      <w:r w:rsidRPr="00357825">
        <w:rPr>
          <w:rFonts w:asciiTheme="majorHAnsi" w:eastAsia="Microsoft YaHei" w:hAnsiTheme="majorHAnsi" w:cs="Microsoft YaHei"/>
          <w:bCs/>
          <w:lang w:val="ru-RU" w:eastAsia="zh-TW" w:bidi="zh-TW"/>
        </w:rPr>
        <w:t xml:space="preserve"> </w:t>
      </w:r>
      <w:r w:rsidR="00357825">
        <w:rPr>
          <w:rFonts w:asciiTheme="majorHAnsi" w:eastAsia="Microsoft YaHei" w:hAnsiTheme="majorHAnsi" w:cs="Microsoft YaHei"/>
          <w:bCs/>
          <w:lang w:val="ru-RU" w:eastAsia="zh-TW" w:bidi="zh-TW"/>
        </w:rPr>
        <w:t xml:space="preserve"> </w:t>
      </w:r>
      <w:r w:rsidRPr="00357825">
        <w:rPr>
          <w:rFonts w:asciiTheme="majorHAnsi" w:eastAsia="Microsoft YaHei" w:hAnsiTheme="majorHAnsi" w:cs="Microsoft YaHei"/>
          <w:bCs/>
          <w:lang w:val="zh-TW" w:eastAsia="zh-TW" w:bidi="zh-TW"/>
        </w:rPr>
        <w:t>" для свободного переключения рабочего режима компрессора между "ECO" и "MAX".</w:t>
      </w:r>
    </w:p>
    <w:p w:rsidR="00104FC8" w:rsidRPr="00357825" w:rsidRDefault="00104FC8" w:rsidP="00357825">
      <w:pPr>
        <w:spacing w:line="360" w:lineRule="auto"/>
        <w:rPr>
          <w:rFonts w:asciiTheme="majorHAnsi" w:eastAsia="Microsoft YaHei" w:hAnsiTheme="majorHAnsi" w:cs="Microsoft YaHei"/>
          <w:bCs/>
          <w:lang w:val="zh-TW" w:eastAsia="zh-TW" w:bidi="zh-TW"/>
        </w:rPr>
      </w:pPr>
    </w:p>
    <w:p w:rsidR="00104FC8" w:rsidRPr="00357825" w:rsidRDefault="00104FC8" w:rsidP="00357825">
      <w:pPr>
        <w:pStyle w:val="ab"/>
        <w:numPr>
          <w:ilvl w:val="0"/>
          <w:numId w:val="8"/>
        </w:numPr>
        <w:spacing w:line="360" w:lineRule="auto"/>
        <w:rPr>
          <w:rFonts w:asciiTheme="majorHAnsi" w:eastAsia="Microsoft YaHei" w:hAnsiTheme="majorHAnsi" w:cs="Microsoft YaHei"/>
          <w:bCs/>
          <w:lang w:val="zh-TW" w:eastAsia="zh-TW" w:bidi="zh-TW"/>
        </w:rPr>
      </w:pPr>
      <w:r w:rsidRPr="00357825">
        <w:rPr>
          <w:rFonts w:asciiTheme="majorHAnsi" w:eastAsia="Microsoft YaHei" w:hAnsiTheme="majorHAnsi" w:cs="Microsoft YaHei"/>
          <w:bCs/>
          <w:lang w:val="zh-TW" w:eastAsia="zh-TW" w:bidi="zh-TW"/>
        </w:rPr>
        <w:t>Если необходимо быстро охладить до более низкой температуры, переключитесь на режим "MAX".</w:t>
      </w:r>
    </w:p>
    <w:p w:rsidR="00104FC8" w:rsidRPr="00357825" w:rsidRDefault="00104FC8" w:rsidP="00357825">
      <w:pPr>
        <w:pStyle w:val="ab"/>
        <w:numPr>
          <w:ilvl w:val="0"/>
          <w:numId w:val="8"/>
        </w:numPr>
        <w:spacing w:line="360" w:lineRule="auto"/>
        <w:rPr>
          <w:rFonts w:asciiTheme="majorHAnsi" w:eastAsia="Microsoft YaHei" w:hAnsiTheme="majorHAnsi" w:cs="Microsoft YaHei"/>
          <w:bCs/>
          <w:lang w:val="zh-TW" w:eastAsia="zh-TW" w:bidi="zh-TW"/>
        </w:rPr>
      </w:pPr>
      <w:r w:rsidRPr="00357825">
        <w:rPr>
          <w:rFonts w:asciiTheme="majorHAnsi" w:eastAsia="Microsoft YaHei" w:hAnsiTheme="majorHAnsi" w:cs="Microsoft YaHei"/>
          <w:bCs/>
          <w:lang w:val="zh-TW" w:eastAsia="zh-TW" w:bidi="zh-TW"/>
        </w:rPr>
        <w:t>Если требуется только охлаждение или поддержание тепла, установите режим на "ECO".</w:t>
      </w:r>
    </w:p>
    <w:p w:rsidR="00BD118B" w:rsidRPr="00357825" w:rsidRDefault="00104FC8" w:rsidP="00357825">
      <w:pPr>
        <w:spacing w:line="360" w:lineRule="auto"/>
        <w:rPr>
          <w:rFonts w:asciiTheme="majorHAnsi" w:eastAsia="Microsoft YaHei" w:hAnsiTheme="majorHAnsi" w:cs="Microsoft YaHei"/>
          <w:bCs/>
          <w:lang w:val="ru-RU" w:eastAsia="zh-TW" w:bidi="zh-TW"/>
        </w:rPr>
      </w:pPr>
      <w:r w:rsidRPr="00357825">
        <w:rPr>
          <w:rFonts w:asciiTheme="majorHAnsi" w:eastAsia="Microsoft YaHei" w:hAnsiTheme="majorHAnsi" w:cs="Microsoft YaHei"/>
          <w:bCs/>
          <w:lang w:val="zh-TW" w:eastAsia="zh-TW" w:bidi="zh-TW"/>
        </w:rPr>
        <w:t>Режим "ECO" обеспечивает экономию энергии и электричества.</w:t>
      </w:r>
    </w:p>
    <w:p w:rsidR="00BD118B" w:rsidRPr="00357825" w:rsidRDefault="00BD118B" w:rsidP="00357825">
      <w:pPr>
        <w:spacing w:line="360" w:lineRule="auto"/>
        <w:rPr>
          <w:rFonts w:asciiTheme="majorHAnsi" w:eastAsia="Microsoft YaHei" w:hAnsiTheme="majorHAnsi" w:cs="Microsoft YaHei"/>
          <w:bCs/>
          <w:lang w:val="zh-TW" w:eastAsia="zh-TW" w:bidi="zh-TW"/>
        </w:rPr>
      </w:pPr>
    </w:p>
    <w:p w:rsidR="00BD118B" w:rsidRPr="00190D8E" w:rsidRDefault="00104FC8" w:rsidP="00357825">
      <w:pPr>
        <w:numPr>
          <w:ilvl w:val="0"/>
          <w:numId w:val="2"/>
        </w:numPr>
        <w:spacing w:line="360" w:lineRule="auto"/>
        <w:rPr>
          <w:rFonts w:ascii="Microsoft YaHei" w:eastAsia="Microsoft YaHei" w:hAnsi="Microsoft YaHei" w:cs="Microsoft YaHei"/>
          <w:bCs/>
          <w:lang w:bidi="zh-TW"/>
        </w:rPr>
      </w:pPr>
      <w:r w:rsidRPr="00357825">
        <w:rPr>
          <w:rFonts w:asciiTheme="majorHAnsi" w:eastAsia="Microsoft YaHei" w:hAnsiTheme="majorHAnsi" w:cs="Microsoft YaHei"/>
          <w:b/>
          <w:lang w:val="ru-RU" w:bidi="zh-TW"/>
        </w:rPr>
        <w:t>Переключение температуры</w:t>
      </w:r>
    </w:p>
    <w:p w:rsidR="00BD118B" w:rsidRPr="00357825" w:rsidRDefault="00357825" w:rsidP="00357825">
      <w:pPr>
        <w:spacing w:line="360" w:lineRule="auto"/>
        <w:rPr>
          <w:rFonts w:asciiTheme="majorHAnsi" w:eastAsia="Microsoft YaHei" w:hAnsiTheme="majorHAnsi" w:cstheme="majorHAnsi"/>
          <w:bCs/>
          <w:lang w:val="ru-RU" w:bidi="zh-TW"/>
        </w:rPr>
      </w:pPr>
      <w:r w:rsidRPr="00357825">
        <w:rPr>
          <w:rFonts w:asciiTheme="majorHAnsi" w:hAnsiTheme="majorHAnsi" w:cstheme="majorHAnsi"/>
          <w:noProof/>
          <w:lang w:val="ru-RU" w:eastAsia="ru-RU"/>
        </w:rPr>
        <w:drawing>
          <wp:anchor distT="0" distB="0" distL="114300" distR="114300" simplePos="0" relativeHeight="251663872" behindDoc="0" locked="0" layoutInCell="1" allowOverlap="1" wp14:anchorId="19B1DB1E" wp14:editId="572FC246">
            <wp:simplePos x="0" y="0"/>
            <wp:positionH relativeFrom="column">
              <wp:posOffset>816610</wp:posOffset>
            </wp:positionH>
            <wp:positionV relativeFrom="paragraph">
              <wp:posOffset>618490</wp:posOffset>
            </wp:positionV>
            <wp:extent cx="288290" cy="288290"/>
            <wp:effectExtent l="0" t="0" r="0" b="0"/>
            <wp:wrapNone/>
            <wp:docPr id="4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88290" cy="2882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Pr="00357825">
        <w:rPr>
          <w:rFonts w:asciiTheme="majorHAnsi" w:hAnsiTheme="majorHAnsi" w:cstheme="majorHAnsi"/>
          <w:noProof/>
          <w:lang w:val="ru-RU" w:eastAsia="ru-RU"/>
        </w:rPr>
        <w:drawing>
          <wp:anchor distT="0" distB="0" distL="114300" distR="114300" simplePos="0" relativeHeight="251664896" behindDoc="0" locked="0" layoutInCell="1" allowOverlap="1" wp14:anchorId="5E3CCFFE" wp14:editId="5E0437EF">
            <wp:simplePos x="0" y="0"/>
            <wp:positionH relativeFrom="column">
              <wp:posOffset>1135380</wp:posOffset>
            </wp:positionH>
            <wp:positionV relativeFrom="paragraph">
              <wp:posOffset>619125</wp:posOffset>
            </wp:positionV>
            <wp:extent cx="284480" cy="288290"/>
            <wp:effectExtent l="0" t="0" r="1270" b="0"/>
            <wp:wrapNone/>
            <wp:docPr id="4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84480" cy="2882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Pr="00357825">
        <w:rPr>
          <w:rFonts w:asciiTheme="majorHAnsi" w:eastAsia="Microsoft YaHei" w:hAnsiTheme="majorHAnsi" w:cstheme="majorHAnsi"/>
          <w:bCs/>
          <w:noProof/>
          <w:lang w:val="ru-RU" w:eastAsia="ru-RU"/>
        </w:rPr>
        <w:drawing>
          <wp:anchor distT="0" distB="0" distL="114300" distR="114300" simplePos="0" relativeHeight="251662848" behindDoc="0" locked="0" layoutInCell="1" allowOverlap="1" wp14:anchorId="62E2C4E8" wp14:editId="30A8E681">
            <wp:simplePos x="0" y="0"/>
            <wp:positionH relativeFrom="column">
              <wp:posOffset>5624031</wp:posOffset>
            </wp:positionH>
            <wp:positionV relativeFrom="paragraph">
              <wp:posOffset>23734</wp:posOffset>
            </wp:positionV>
            <wp:extent cx="293050" cy="286100"/>
            <wp:effectExtent l="0" t="0" r="0" b="0"/>
            <wp:wrapNone/>
            <wp:docPr id="4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3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92622" cy="285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4FC8" w:rsidRPr="00357825">
        <w:rPr>
          <w:rFonts w:asciiTheme="majorHAnsi" w:eastAsia="Microsoft YaHei" w:hAnsiTheme="majorHAnsi" w:cstheme="majorHAnsi"/>
          <w:bCs/>
          <w:lang w:val="ru-RU" w:bidi="zh-TW"/>
        </w:rPr>
        <w:t>При нормальных условиях работы разблокируйте клавиатуру, удерживайте клавишу "    " в течение 2 секунд, чтобы символ</w:t>
      </w:r>
      <w:r w:rsidR="00F216E0" w:rsidRPr="00357825">
        <w:rPr>
          <w:rFonts w:asciiTheme="majorHAnsi" w:eastAsia="Microsoft YaHei" w:hAnsiTheme="majorHAnsi" w:cstheme="majorHAnsi"/>
          <w:bCs/>
          <w:lang w:val="ru-RU" w:bidi="zh-TW"/>
        </w:rPr>
        <w:t xml:space="preserve"> </w:t>
      </w:r>
      <w:r w:rsidR="00104FC8" w:rsidRPr="00357825">
        <w:rPr>
          <w:rFonts w:asciiTheme="majorHAnsi" w:eastAsia="Microsoft YaHei" w:hAnsiTheme="majorHAnsi" w:cstheme="majorHAnsi"/>
          <w:bCs/>
          <w:lang w:val="ru-RU" w:bidi="zh-TW"/>
        </w:rPr>
        <w:t>температуры начал мигать и отображаться. Нажмите клавишу</w:t>
      </w:r>
      <w:r w:rsidR="00F216E0" w:rsidRPr="00357825">
        <w:rPr>
          <w:rFonts w:asciiTheme="majorHAnsi" w:eastAsia="Microsoft YaHei" w:hAnsiTheme="majorHAnsi" w:cstheme="majorHAnsi"/>
          <w:bCs/>
          <w:lang w:val="ru-RU" w:bidi="zh-TW"/>
        </w:rPr>
        <w:t xml:space="preserve"> </w:t>
      </w:r>
      <w:r w:rsidR="00104FC8" w:rsidRPr="00357825">
        <w:rPr>
          <w:rFonts w:asciiTheme="majorHAnsi" w:eastAsia="Microsoft YaHei" w:hAnsiTheme="majorHAnsi" w:cstheme="majorHAnsi"/>
          <w:bCs/>
          <w:lang w:val="ru-RU" w:bidi="zh-TW"/>
        </w:rPr>
        <w:t xml:space="preserve">" </w:t>
      </w:r>
      <w:r w:rsidR="00F216E0" w:rsidRPr="00357825">
        <w:rPr>
          <w:rFonts w:asciiTheme="majorHAnsi" w:eastAsia="Microsoft YaHei" w:hAnsiTheme="majorHAnsi" w:cstheme="majorHAnsi"/>
          <w:bCs/>
          <w:lang w:val="ru-RU" w:bidi="zh-TW"/>
        </w:rPr>
        <w:t xml:space="preserve">      </w:t>
      </w:r>
      <w:r w:rsidR="00104FC8" w:rsidRPr="00357825">
        <w:rPr>
          <w:rFonts w:asciiTheme="majorHAnsi" w:eastAsia="Microsoft YaHei" w:hAnsiTheme="majorHAnsi" w:cstheme="majorHAnsi"/>
          <w:bCs/>
          <w:lang w:val="ru-RU" w:bidi="zh-TW"/>
        </w:rPr>
        <w:t>", чтобы переключаться между отображением температуры в Фаренгейтах (</w:t>
      </w:r>
      <w:r w:rsidR="00104FC8" w:rsidRPr="00357825">
        <w:rPr>
          <w:rFonts w:ascii="Cambria Math" w:eastAsia="Microsoft YaHei" w:hAnsi="Cambria Math" w:cs="Cambria Math"/>
          <w:bCs/>
          <w:lang w:val="ru-RU" w:bidi="zh-TW"/>
        </w:rPr>
        <w:t>℉</w:t>
      </w:r>
      <w:r w:rsidR="00104FC8" w:rsidRPr="00357825">
        <w:rPr>
          <w:rFonts w:asciiTheme="majorHAnsi" w:eastAsia="Microsoft YaHei" w:hAnsiTheme="majorHAnsi" w:cstheme="majorHAnsi"/>
          <w:bCs/>
          <w:lang w:val="ru-RU" w:bidi="zh-TW"/>
        </w:rPr>
        <w:t xml:space="preserve">) </w:t>
      </w:r>
      <w:r w:rsidR="00104FC8" w:rsidRPr="00357825">
        <w:rPr>
          <w:rFonts w:ascii="Calibri" w:eastAsia="Microsoft YaHei" w:hAnsi="Calibri" w:cs="Calibri"/>
          <w:bCs/>
          <w:lang w:val="ru-RU" w:bidi="zh-TW"/>
        </w:rPr>
        <w:t>и</w:t>
      </w:r>
      <w:r w:rsidR="00104FC8" w:rsidRPr="00357825">
        <w:rPr>
          <w:rFonts w:asciiTheme="majorHAnsi" w:eastAsia="Microsoft YaHei" w:hAnsiTheme="majorHAnsi" w:cstheme="majorHAnsi"/>
          <w:bCs/>
          <w:lang w:val="ru-RU" w:bidi="zh-TW"/>
        </w:rPr>
        <w:t xml:space="preserve"> </w:t>
      </w:r>
      <w:r w:rsidR="00104FC8" w:rsidRPr="00357825">
        <w:rPr>
          <w:rFonts w:ascii="Calibri" w:eastAsia="Microsoft YaHei" w:hAnsi="Calibri" w:cs="Calibri"/>
          <w:bCs/>
          <w:lang w:val="ru-RU" w:bidi="zh-TW"/>
        </w:rPr>
        <w:t>Цельсиях</w:t>
      </w:r>
      <w:r w:rsidR="00104FC8" w:rsidRPr="00357825">
        <w:rPr>
          <w:rFonts w:asciiTheme="majorHAnsi" w:eastAsia="Microsoft YaHei" w:hAnsiTheme="majorHAnsi" w:cstheme="majorHAnsi"/>
          <w:bCs/>
          <w:lang w:val="ru-RU" w:bidi="zh-TW"/>
        </w:rPr>
        <w:t xml:space="preserve"> (</w:t>
      </w:r>
      <w:r w:rsidR="00104FC8" w:rsidRPr="00357825">
        <w:rPr>
          <w:rFonts w:ascii="Cambria Math" w:eastAsia="Microsoft YaHei" w:hAnsi="Cambria Math" w:cs="Cambria Math"/>
          <w:bCs/>
          <w:lang w:val="ru-RU" w:bidi="zh-TW"/>
        </w:rPr>
        <w:t>℃</w:t>
      </w:r>
      <w:r w:rsidR="00104FC8" w:rsidRPr="00357825">
        <w:rPr>
          <w:rFonts w:asciiTheme="majorHAnsi" w:eastAsia="Microsoft YaHei" w:hAnsiTheme="majorHAnsi" w:cstheme="majorHAnsi"/>
          <w:bCs/>
          <w:lang w:val="ru-RU" w:bidi="zh-TW"/>
        </w:rPr>
        <w:t>).</w:t>
      </w:r>
    </w:p>
    <w:p w:rsidR="00BD118B" w:rsidRPr="00357825" w:rsidRDefault="00BD118B" w:rsidP="00357825">
      <w:pPr>
        <w:spacing w:line="360" w:lineRule="auto"/>
        <w:rPr>
          <w:rFonts w:asciiTheme="majorHAnsi" w:eastAsia="Microsoft YaHei" w:hAnsiTheme="majorHAnsi" w:cs="Microsoft YaHei"/>
          <w:bCs/>
          <w:lang w:val="ru-RU" w:bidi="zh-TW"/>
        </w:rPr>
      </w:pPr>
    </w:p>
    <w:p w:rsidR="00F216E0" w:rsidRPr="00357825" w:rsidRDefault="00F216E0" w:rsidP="00357825">
      <w:pPr>
        <w:spacing w:line="360" w:lineRule="auto"/>
        <w:rPr>
          <w:rFonts w:ascii="Calibri" w:eastAsia="Songti TC Light" w:hAnsi="Calibri" w:cs="Calibri"/>
          <w:b/>
          <w:color w:val="231F20"/>
          <w:lang w:val="zh-TW" w:eastAsia="zh-TW" w:bidi="zh-TW"/>
        </w:rPr>
      </w:pPr>
      <w:r w:rsidRPr="00357825">
        <w:rPr>
          <w:rFonts w:ascii="Calibri" w:eastAsia="Songti TC Light" w:hAnsi="Calibri" w:cs="Calibri"/>
          <w:b/>
          <w:color w:val="231F20"/>
          <w:lang w:val="zh-TW" w:eastAsia="zh-TW" w:bidi="zh-TW"/>
        </w:rPr>
        <w:t>5. Настройка защиты от низкого напряжения</w:t>
      </w:r>
    </w:p>
    <w:p w:rsidR="00BD118B" w:rsidRPr="00357825" w:rsidRDefault="00F216E0" w:rsidP="00357825">
      <w:pPr>
        <w:spacing w:line="360" w:lineRule="auto"/>
        <w:rPr>
          <w:rFonts w:ascii="Calibri" w:eastAsia="Songti TC Light" w:hAnsi="Calibri" w:cs="Calibri"/>
          <w:color w:val="231F20"/>
          <w:lang w:val="ru-RU" w:eastAsia="zh-TW" w:bidi="zh-TW"/>
        </w:rPr>
      </w:pPr>
      <w:r w:rsidRPr="00357825">
        <w:rPr>
          <w:rFonts w:ascii="Calibri" w:eastAsia="Songti TC Light" w:hAnsi="Calibri" w:cs="Calibri"/>
          <w:color w:val="231F20"/>
          <w:lang w:val="zh-TW" w:eastAsia="zh-TW" w:bidi="zh-TW"/>
        </w:rPr>
        <w:t>Когда обнаруживается, что напряжение аккумулятора ниже установленного значения, компрессор автоматически отключается, чтобы предотвратить переразряд и повреждение аккумулятора или несанкционированный запуск автомобиля. В этом случае на дисплее будет отображаться код "E1". Если напряжение вернется к норме через 1 минуту, холодильник автоматически перейдет в рабочий режим. Заводское значение по умолчанию установлено на "средний диапазон". Если необходимо изменить это значение, следуйте приведенным ниже шагам:</w:t>
      </w:r>
    </w:p>
    <w:p w:rsidR="00F216E0" w:rsidRPr="00357825" w:rsidRDefault="00F216E0" w:rsidP="00357825">
      <w:pPr>
        <w:spacing w:line="360" w:lineRule="auto"/>
        <w:rPr>
          <w:rFonts w:asciiTheme="majorHAnsi" w:eastAsia="Microsoft YaHei" w:hAnsiTheme="majorHAnsi" w:cs="Microsoft YaHei"/>
          <w:bCs/>
          <w:lang w:val="ru-RU" w:eastAsia="zh-TW" w:bidi="zh-TW"/>
        </w:rPr>
      </w:pPr>
    </w:p>
    <w:p w:rsidR="00BD118B" w:rsidRPr="00357825" w:rsidRDefault="00357825" w:rsidP="00357825">
      <w:pPr>
        <w:pStyle w:val="Bodytext10"/>
        <w:rPr>
          <w:rFonts w:asciiTheme="majorHAnsi" w:eastAsia="Microsoft YaHei" w:hAnsiTheme="majorHAnsi" w:cs="Microsoft YaHei"/>
          <w:sz w:val="24"/>
          <w:szCs w:val="24"/>
          <w:lang w:eastAsia="zh-TW"/>
        </w:rPr>
      </w:pPr>
      <w:r w:rsidRPr="00357825">
        <w:rPr>
          <w:rFonts w:ascii="Microsoft YaHei" w:eastAsia="Microsoft YaHei" w:hAnsi="Microsoft YaHei" w:cs="Microsoft YaHei" w:hint="eastAsia"/>
          <w:noProof/>
          <w:sz w:val="24"/>
          <w:szCs w:val="24"/>
          <w:lang w:eastAsia="ru-RU"/>
        </w:rPr>
        <w:drawing>
          <wp:anchor distT="0" distB="0" distL="114300" distR="114300" simplePos="0" relativeHeight="251644416" behindDoc="0" locked="0" layoutInCell="1" allowOverlap="1" wp14:anchorId="5A9F9DC1" wp14:editId="3873EC7A">
            <wp:simplePos x="0" y="0"/>
            <wp:positionH relativeFrom="column">
              <wp:posOffset>3697114</wp:posOffset>
            </wp:positionH>
            <wp:positionV relativeFrom="paragraph">
              <wp:posOffset>618081</wp:posOffset>
            </wp:positionV>
            <wp:extent cx="280658" cy="274177"/>
            <wp:effectExtent l="0" t="0" r="5715" b="0"/>
            <wp:wrapNone/>
            <wp:docPr id="2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3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80658" cy="274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57825">
        <w:rPr>
          <w:rFonts w:ascii="Microsoft YaHei" w:eastAsia="Microsoft YaHei" w:hAnsi="Microsoft YaHei" w:cs="Microsoft YaHei" w:hint="eastAsia"/>
          <w:noProof/>
          <w:sz w:val="24"/>
          <w:szCs w:val="24"/>
          <w:lang w:eastAsia="ru-RU"/>
        </w:rPr>
        <w:drawing>
          <wp:anchor distT="0" distB="0" distL="114300" distR="114300" simplePos="0" relativeHeight="251655680" behindDoc="0" locked="0" layoutInCell="1" allowOverlap="1" wp14:anchorId="5243C55B" wp14:editId="0CF72760">
            <wp:simplePos x="0" y="0"/>
            <wp:positionH relativeFrom="column">
              <wp:posOffset>1715135</wp:posOffset>
            </wp:positionH>
            <wp:positionV relativeFrom="paragraph">
              <wp:posOffset>349250</wp:posOffset>
            </wp:positionV>
            <wp:extent cx="290195" cy="288290"/>
            <wp:effectExtent l="0" t="0" r="0" b="0"/>
            <wp:wrapNone/>
            <wp:docPr id="3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"/>
                    <pic:cNvPicPr>
                      <a:picLocks noChangeAspect="1"/>
                    </pic:cNvPicPr>
                  </pic:nvPicPr>
                  <pic:blipFill>
                    <a:blip r:embed="rId23"/>
                    <a:srcRect l="8322" t="7103" r="5078" b="4816"/>
                    <a:stretch>
                      <a:fillRect/>
                    </a:stretch>
                  </pic:blipFill>
                  <pic:spPr>
                    <a:xfrm>
                      <a:off x="0" y="0"/>
                      <a:ext cx="290195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81719" w:rsidRPr="00357825">
        <w:rPr>
          <w:sz w:val="24"/>
          <w:szCs w:val="24"/>
        </w:rPr>
        <w:t xml:space="preserve">a: </w:t>
      </w:r>
      <w:r w:rsidR="00F216E0" w:rsidRPr="00357825">
        <w:rPr>
          <w:sz w:val="24"/>
          <w:szCs w:val="24"/>
        </w:rPr>
        <w:t>Разблокируйте клавиатуру.</w:t>
      </w:r>
      <w:r w:rsidR="00F216E0" w:rsidRPr="00357825">
        <w:rPr>
          <w:sz w:val="24"/>
          <w:szCs w:val="24"/>
        </w:rPr>
        <w:br/>
      </w:r>
      <w:r w:rsidR="00F216E0" w:rsidRPr="00357825">
        <w:rPr>
          <w:sz w:val="24"/>
          <w:szCs w:val="24"/>
          <w:lang w:val="en-US"/>
        </w:rPr>
        <w:t>b</w:t>
      </w:r>
      <w:r w:rsidR="00F216E0" w:rsidRPr="00357825">
        <w:rPr>
          <w:sz w:val="24"/>
          <w:szCs w:val="24"/>
        </w:rPr>
        <w:t>: Удерживайте клавишу "    " в течение 2 секунд, чтобы войти в режим переключения температуры "6", затем снова кратко нажмите клавишу "    ". На дисплее появятся иконки уровня защиты аккумулятора "</w:t>
      </w:r>
      <w:r w:rsidR="00F216E0" w:rsidRPr="00357825">
        <w:rPr>
          <w:sz w:val="24"/>
          <w:szCs w:val="24"/>
          <w:lang w:val="en-US"/>
        </w:rPr>
        <w:t>L</w:t>
      </w:r>
      <w:r w:rsidR="00F216E0" w:rsidRPr="00357825">
        <w:rPr>
          <w:sz w:val="24"/>
          <w:szCs w:val="24"/>
        </w:rPr>
        <w:t xml:space="preserve">, </w:t>
      </w:r>
      <w:r w:rsidR="00F216E0" w:rsidRPr="00357825">
        <w:rPr>
          <w:sz w:val="24"/>
          <w:szCs w:val="24"/>
          <w:lang w:val="en-US"/>
        </w:rPr>
        <w:t>M</w:t>
      </w:r>
      <w:r w:rsidR="00F216E0" w:rsidRPr="00357825">
        <w:rPr>
          <w:sz w:val="24"/>
          <w:szCs w:val="24"/>
        </w:rPr>
        <w:t xml:space="preserve">, </w:t>
      </w:r>
      <w:r w:rsidR="00F216E0" w:rsidRPr="00357825">
        <w:rPr>
          <w:sz w:val="24"/>
          <w:szCs w:val="24"/>
          <w:lang w:val="en-US"/>
        </w:rPr>
        <w:t>H</w:t>
      </w:r>
      <w:r w:rsidR="00F216E0" w:rsidRPr="00357825">
        <w:rPr>
          <w:sz w:val="24"/>
          <w:szCs w:val="24"/>
        </w:rPr>
        <w:t>" или "</w:t>
      </w:r>
      <w:r w:rsidR="00F216E0" w:rsidRPr="00357825">
        <w:rPr>
          <w:sz w:val="24"/>
          <w:szCs w:val="24"/>
          <w:lang w:val="en-US"/>
        </w:rPr>
        <w:t>V</w:t>
      </w:r>
      <w:r w:rsidR="00F216E0" w:rsidRPr="00357825">
        <w:rPr>
          <w:sz w:val="24"/>
          <w:szCs w:val="24"/>
        </w:rPr>
        <w:t xml:space="preserve">-, </w:t>
      </w:r>
      <w:r w:rsidR="00F216E0" w:rsidRPr="00357825">
        <w:rPr>
          <w:sz w:val="24"/>
          <w:szCs w:val="24"/>
          <w:lang w:val="en-US"/>
        </w:rPr>
        <w:t>V</w:t>
      </w:r>
      <w:r w:rsidR="00F216E0" w:rsidRPr="00357825">
        <w:rPr>
          <w:rFonts w:ascii="MS Gothic" w:eastAsia="MS Gothic" w:hAnsi="MS Gothic" w:cs="MS Gothic" w:hint="eastAsia"/>
          <w:sz w:val="24"/>
          <w:szCs w:val="24"/>
        </w:rPr>
        <w:t>＝</w:t>
      </w:r>
      <w:r w:rsidR="00F216E0" w:rsidRPr="00357825">
        <w:rPr>
          <w:sz w:val="24"/>
          <w:szCs w:val="24"/>
        </w:rPr>
        <w:t xml:space="preserve">, </w:t>
      </w:r>
      <w:r w:rsidR="00F216E0" w:rsidRPr="00357825">
        <w:rPr>
          <w:sz w:val="24"/>
          <w:szCs w:val="24"/>
          <w:lang w:val="en-US"/>
        </w:rPr>
        <w:t>V</w:t>
      </w:r>
      <w:r w:rsidR="00F216E0" w:rsidRPr="00357825">
        <w:rPr>
          <w:sz w:val="24"/>
          <w:szCs w:val="24"/>
        </w:rPr>
        <w:t>≡". Один из них будет мигать; нажмите клавишу "        ", чтобы изменить настройку.</w:t>
      </w:r>
    </w:p>
    <w:p w:rsidR="00BD118B" w:rsidRPr="008E0AA2" w:rsidRDefault="00357825" w:rsidP="00D80FD1">
      <w:pPr>
        <w:pStyle w:val="Bodytext10"/>
      </w:pPr>
      <w:r w:rsidRPr="00357825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6704" behindDoc="0" locked="0" layoutInCell="1" allowOverlap="1" wp14:anchorId="33CA0439" wp14:editId="6810C2BE">
            <wp:simplePos x="0" y="0"/>
            <wp:positionH relativeFrom="column">
              <wp:posOffset>1596390</wp:posOffset>
            </wp:positionH>
            <wp:positionV relativeFrom="paragraph">
              <wp:posOffset>-362001</wp:posOffset>
            </wp:positionV>
            <wp:extent cx="259080" cy="262255"/>
            <wp:effectExtent l="0" t="0" r="7620" b="4445"/>
            <wp:wrapNone/>
            <wp:docPr id="3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57825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7728" behindDoc="0" locked="0" layoutInCell="1" allowOverlap="1" wp14:anchorId="0C324E42" wp14:editId="00F0DFE5">
            <wp:simplePos x="0" y="0"/>
            <wp:positionH relativeFrom="column">
              <wp:posOffset>1284574</wp:posOffset>
            </wp:positionH>
            <wp:positionV relativeFrom="paragraph">
              <wp:posOffset>-371947</wp:posOffset>
            </wp:positionV>
            <wp:extent cx="271604" cy="271604"/>
            <wp:effectExtent l="0" t="0" r="0" b="0"/>
            <wp:wrapNone/>
            <wp:docPr id="3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70273" cy="270273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1185" w:rsidRDefault="00271185" w:rsidP="00D80FD1">
      <w:pPr>
        <w:pStyle w:val="Bodytext10"/>
        <w:rPr>
          <w:b/>
        </w:rPr>
      </w:pPr>
    </w:p>
    <w:p w:rsidR="008E0AA2" w:rsidRPr="00357825" w:rsidRDefault="008E0AA2" w:rsidP="00D80FD1">
      <w:pPr>
        <w:pStyle w:val="Bodytext10"/>
        <w:rPr>
          <w:b/>
        </w:rPr>
      </w:pPr>
      <w:r w:rsidRPr="00357825">
        <w:rPr>
          <w:b/>
        </w:rPr>
        <w:lastRenderedPageBreak/>
        <w:t>Конкретные значения</w:t>
      </w:r>
    </w:p>
    <w:p w:rsidR="00BD118B" w:rsidRPr="00357825" w:rsidRDefault="008E0AA2" w:rsidP="00D80FD1">
      <w:pPr>
        <w:pStyle w:val="Bodytext10"/>
        <w:rPr>
          <w:rFonts w:ascii="Microsoft YaHei" w:eastAsia="Microsoft YaHei" w:hAnsi="Microsoft YaHei" w:cs="Microsoft YaHei"/>
          <w:sz w:val="28"/>
          <w:szCs w:val="28"/>
        </w:rPr>
      </w:pPr>
      <w:r w:rsidRPr="00357825">
        <w:rPr>
          <w:sz w:val="28"/>
          <w:szCs w:val="28"/>
        </w:rPr>
        <w:t>Смотрите таблицу ниже</w:t>
      </w:r>
      <w:r w:rsidR="00781719" w:rsidRPr="00357825">
        <w:rPr>
          <w:sz w:val="28"/>
          <w:szCs w:val="28"/>
        </w:rPr>
        <w:t>:</w:t>
      </w:r>
    </w:p>
    <w:tbl>
      <w:tblPr>
        <w:tblW w:w="10150" w:type="dxa"/>
        <w:tblInd w:w="-68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1"/>
        <w:gridCol w:w="1955"/>
        <w:gridCol w:w="1657"/>
        <w:gridCol w:w="1822"/>
        <w:gridCol w:w="2035"/>
      </w:tblGrid>
      <w:tr w:rsidR="00BD118B" w:rsidRPr="00357825" w:rsidTr="008E0AA2">
        <w:trPr>
          <w:trHeight w:hRule="exact" w:val="1099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118B" w:rsidRPr="00357825" w:rsidRDefault="008E0AA2" w:rsidP="00D80FD1">
            <w:pPr>
              <w:pStyle w:val="Bodytext10"/>
              <w:rPr>
                <w:sz w:val="28"/>
                <w:szCs w:val="28"/>
              </w:rPr>
            </w:pPr>
            <w:r w:rsidRPr="00357825">
              <w:rPr>
                <w:sz w:val="28"/>
                <w:szCs w:val="28"/>
              </w:rPr>
              <w:t>Защита аккумулятора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118B" w:rsidRPr="00357825" w:rsidRDefault="008E0AA2" w:rsidP="00357825">
            <w:pPr>
              <w:pStyle w:val="Bodytext10"/>
              <w:jc w:val="center"/>
              <w:rPr>
                <w:sz w:val="28"/>
                <w:szCs w:val="28"/>
              </w:rPr>
            </w:pPr>
            <w:r w:rsidRPr="00357825">
              <w:rPr>
                <w:sz w:val="28"/>
                <w:szCs w:val="28"/>
              </w:rPr>
              <w:t xml:space="preserve">Отключение при </w:t>
            </w:r>
            <w:r w:rsidR="00781719" w:rsidRPr="00357825">
              <w:rPr>
                <w:sz w:val="28"/>
                <w:szCs w:val="28"/>
              </w:rPr>
              <w:t xml:space="preserve">12 </w:t>
            </w:r>
            <w:r w:rsidRPr="00357825">
              <w:rPr>
                <w:sz w:val="28"/>
                <w:szCs w:val="28"/>
              </w:rPr>
              <w:t>V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118B" w:rsidRPr="00357825" w:rsidRDefault="008E0AA2" w:rsidP="00357825">
            <w:pPr>
              <w:pStyle w:val="Bodytext10"/>
              <w:jc w:val="center"/>
              <w:rPr>
                <w:sz w:val="28"/>
                <w:szCs w:val="28"/>
              </w:rPr>
            </w:pPr>
            <w:r w:rsidRPr="00357825">
              <w:rPr>
                <w:sz w:val="28"/>
                <w:szCs w:val="28"/>
              </w:rPr>
              <w:t>Включение при 12 V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118B" w:rsidRPr="00357825" w:rsidRDefault="008E0AA2" w:rsidP="00357825">
            <w:pPr>
              <w:pStyle w:val="Bodytext10"/>
              <w:jc w:val="center"/>
              <w:rPr>
                <w:sz w:val="28"/>
                <w:szCs w:val="28"/>
              </w:rPr>
            </w:pPr>
            <w:r w:rsidRPr="00357825">
              <w:rPr>
                <w:sz w:val="28"/>
                <w:szCs w:val="28"/>
              </w:rPr>
              <w:t xml:space="preserve">Отключение при </w:t>
            </w:r>
            <w:r w:rsidR="00781719" w:rsidRPr="00357825">
              <w:rPr>
                <w:sz w:val="28"/>
                <w:szCs w:val="28"/>
              </w:rPr>
              <w:t xml:space="preserve">24 </w:t>
            </w:r>
            <w:r w:rsidRPr="00357825">
              <w:rPr>
                <w:sz w:val="28"/>
                <w:szCs w:val="28"/>
              </w:rPr>
              <w:t>V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118B" w:rsidRPr="00357825" w:rsidRDefault="008E0AA2" w:rsidP="00357825">
            <w:pPr>
              <w:pStyle w:val="Bodytext10"/>
              <w:jc w:val="center"/>
              <w:rPr>
                <w:sz w:val="28"/>
                <w:szCs w:val="28"/>
              </w:rPr>
            </w:pPr>
            <w:r w:rsidRPr="00357825">
              <w:rPr>
                <w:sz w:val="28"/>
                <w:szCs w:val="28"/>
              </w:rPr>
              <w:t>Включение при 24 V</w:t>
            </w:r>
          </w:p>
        </w:tc>
      </w:tr>
      <w:tr w:rsidR="00BD118B" w:rsidRPr="00357825" w:rsidTr="008E0AA2">
        <w:trPr>
          <w:trHeight w:hRule="exact" w:val="525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118B" w:rsidRPr="00357825" w:rsidRDefault="008E0AA2" w:rsidP="00D80FD1">
            <w:pPr>
              <w:pStyle w:val="Bodytext10"/>
              <w:rPr>
                <w:sz w:val="28"/>
                <w:szCs w:val="28"/>
              </w:rPr>
            </w:pPr>
            <w:r w:rsidRPr="00357825">
              <w:rPr>
                <w:sz w:val="28"/>
                <w:szCs w:val="28"/>
              </w:rPr>
              <w:t>Низкий уровень</w:t>
            </w:r>
            <w:r w:rsidR="00781719" w:rsidRPr="00357825">
              <w:rPr>
                <w:sz w:val="28"/>
                <w:szCs w:val="28"/>
              </w:rPr>
              <w:t xml:space="preserve"> - L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118B" w:rsidRPr="00357825" w:rsidRDefault="00781719" w:rsidP="00357825">
            <w:pPr>
              <w:pStyle w:val="Bodytext10"/>
              <w:jc w:val="center"/>
              <w:rPr>
                <w:sz w:val="28"/>
                <w:szCs w:val="28"/>
              </w:rPr>
            </w:pPr>
            <w:r w:rsidRPr="00357825">
              <w:rPr>
                <w:sz w:val="28"/>
                <w:szCs w:val="28"/>
              </w:rPr>
              <w:t>8.5 V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118B" w:rsidRPr="00357825" w:rsidRDefault="00781719" w:rsidP="00357825">
            <w:pPr>
              <w:pStyle w:val="Bodytext10"/>
              <w:jc w:val="center"/>
              <w:rPr>
                <w:sz w:val="28"/>
                <w:szCs w:val="28"/>
              </w:rPr>
            </w:pPr>
            <w:r w:rsidRPr="00357825">
              <w:rPr>
                <w:sz w:val="28"/>
                <w:szCs w:val="28"/>
              </w:rPr>
              <w:t>10.9 V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118B" w:rsidRPr="00357825" w:rsidRDefault="00781719" w:rsidP="00357825">
            <w:pPr>
              <w:pStyle w:val="Bodytext10"/>
              <w:jc w:val="center"/>
              <w:rPr>
                <w:sz w:val="28"/>
                <w:szCs w:val="28"/>
              </w:rPr>
            </w:pPr>
            <w:r w:rsidRPr="00357825">
              <w:rPr>
                <w:sz w:val="28"/>
                <w:szCs w:val="28"/>
              </w:rPr>
              <w:t>21.3 V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118B" w:rsidRPr="00357825" w:rsidRDefault="00781719" w:rsidP="00357825">
            <w:pPr>
              <w:pStyle w:val="Bodytext10"/>
              <w:jc w:val="center"/>
              <w:rPr>
                <w:sz w:val="28"/>
                <w:szCs w:val="28"/>
              </w:rPr>
            </w:pPr>
            <w:r w:rsidRPr="00357825">
              <w:rPr>
                <w:sz w:val="28"/>
                <w:szCs w:val="28"/>
              </w:rPr>
              <w:t>22.7 V</w:t>
            </w:r>
          </w:p>
        </w:tc>
      </w:tr>
      <w:tr w:rsidR="00BD118B" w:rsidRPr="00357825" w:rsidTr="008E0AA2">
        <w:trPr>
          <w:trHeight w:hRule="exact" w:val="525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118B" w:rsidRPr="00357825" w:rsidRDefault="008E0AA2" w:rsidP="00D80FD1">
            <w:pPr>
              <w:pStyle w:val="Bodytext10"/>
              <w:rPr>
                <w:sz w:val="28"/>
                <w:szCs w:val="28"/>
              </w:rPr>
            </w:pPr>
            <w:r w:rsidRPr="00357825">
              <w:rPr>
                <w:sz w:val="28"/>
                <w:szCs w:val="28"/>
              </w:rPr>
              <w:t>Средний уровень</w:t>
            </w:r>
            <w:r w:rsidR="00781719" w:rsidRPr="00357825">
              <w:rPr>
                <w:sz w:val="28"/>
                <w:szCs w:val="28"/>
              </w:rPr>
              <w:t xml:space="preserve"> - M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118B" w:rsidRPr="00357825" w:rsidRDefault="00781719" w:rsidP="00357825">
            <w:pPr>
              <w:pStyle w:val="Bodytext10"/>
              <w:jc w:val="center"/>
              <w:rPr>
                <w:sz w:val="28"/>
                <w:szCs w:val="28"/>
              </w:rPr>
            </w:pPr>
            <w:r w:rsidRPr="00357825">
              <w:rPr>
                <w:sz w:val="28"/>
                <w:szCs w:val="28"/>
              </w:rPr>
              <w:t>10. 1 V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118B" w:rsidRPr="00357825" w:rsidRDefault="00781719" w:rsidP="00357825">
            <w:pPr>
              <w:pStyle w:val="Bodytext10"/>
              <w:jc w:val="center"/>
              <w:rPr>
                <w:sz w:val="28"/>
                <w:szCs w:val="28"/>
              </w:rPr>
            </w:pPr>
            <w:r w:rsidRPr="00357825">
              <w:rPr>
                <w:sz w:val="28"/>
                <w:szCs w:val="28"/>
              </w:rPr>
              <w:t>11. 4 V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118B" w:rsidRPr="00357825" w:rsidRDefault="00781719" w:rsidP="00357825">
            <w:pPr>
              <w:pStyle w:val="Bodytext10"/>
              <w:jc w:val="center"/>
              <w:rPr>
                <w:sz w:val="28"/>
                <w:szCs w:val="28"/>
              </w:rPr>
            </w:pPr>
            <w:r w:rsidRPr="00357825">
              <w:rPr>
                <w:sz w:val="28"/>
                <w:szCs w:val="28"/>
              </w:rPr>
              <w:t>22.3 V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118B" w:rsidRPr="00357825" w:rsidRDefault="00781719" w:rsidP="00357825">
            <w:pPr>
              <w:pStyle w:val="Bodytext10"/>
              <w:jc w:val="center"/>
              <w:rPr>
                <w:sz w:val="28"/>
                <w:szCs w:val="28"/>
              </w:rPr>
            </w:pPr>
            <w:r w:rsidRPr="00357825">
              <w:rPr>
                <w:sz w:val="28"/>
                <w:szCs w:val="28"/>
              </w:rPr>
              <w:t>23.7 V</w:t>
            </w:r>
          </w:p>
        </w:tc>
      </w:tr>
      <w:tr w:rsidR="00BD118B" w:rsidRPr="00357825" w:rsidTr="008E0AA2">
        <w:trPr>
          <w:trHeight w:hRule="exact" w:val="561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118B" w:rsidRPr="00357825" w:rsidRDefault="008E0AA2" w:rsidP="00D80FD1">
            <w:pPr>
              <w:pStyle w:val="Bodytext10"/>
              <w:rPr>
                <w:sz w:val="28"/>
                <w:szCs w:val="28"/>
              </w:rPr>
            </w:pPr>
            <w:r w:rsidRPr="00357825">
              <w:rPr>
                <w:sz w:val="28"/>
                <w:szCs w:val="28"/>
              </w:rPr>
              <w:t xml:space="preserve">Высокий уровень </w:t>
            </w:r>
            <w:r w:rsidR="00781719" w:rsidRPr="00357825">
              <w:rPr>
                <w:sz w:val="28"/>
                <w:szCs w:val="28"/>
              </w:rPr>
              <w:t>-H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118B" w:rsidRPr="00357825" w:rsidRDefault="00781719" w:rsidP="00357825">
            <w:pPr>
              <w:pStyle w:val="Bodytext10"/>
              <w:jc w:val="center"/>
              <w:rPr>
                <w:sz w:val="28"/>
                <w:szCs w:val="28"/>
              </w:rPr>
            </w:pPr>
            <w:r w:rsidRPr="00357825">
              <w:rPr>
                <w:sz w:val="28"/>
                <w:szCs w:val="28"/>
              </w:rPr>
              <w:t>11.1 V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118B" w:rsidRPr="00357825" w:rsidRDefault="00781719" w:rsidP="00357825">
            <w:pPr>
              <w:pStyle w:val="Bodytext10"/>
              <w:jc w:val="center"/>
              <w:rPr>
                <w:sz w:val="28"/>
                <w:szCs w:val="28"/>
              </w:rPr>
            </w:pPr>
            <w:r w:rsidRPr="00357825">
              <w:rPr>
                <w:sz w:val="28"/>
                <w:szCs w:val="28"/>
              </w:rPr>
              <w:t>12.4 V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118B" w:rsidRPr="00357825" w:rsidRDefault="00781719" w:rsidP="00357825">
            <w:pPr>
              <w:pStyle w:val="Bodytext10"/>
              <w:jc w:val="center"/>
              <w:rPr>
                <w:sz w:val="28"/>
                <w:szCs w:val="28"/>
              </w:rPr>
            </w:pPr>
            <w:r w:rsidRPr="00357825">
              <w:rPr>
                <w:sz w:val="28"/>
                <w:szCs w:val="28"/>
              </w:rPr>
              <w:t>24.3 V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118B" w:rsidRPr="00357825" w:rsidRDefault="00781719" w:rsidP="00357825">
            <w:pPr>
              <w:pStyle w:val="Bodytext10"/>
              <w:jc w:val="center"/>
              <w:rPr>
                <w:sz w:val="28"/>
                <w:szCs w:val="28"/>
              </w:rPr>
            </w:pPr>
            <w:r w:rsidRPr="00357825">
              <w:rPr>
                <w:sz w:val="28"/>
                <w:szCs w:val="28"/>
              </w:rPr>
              <w:t>25.7 V</w:t>
            </w:r>
          </w:p>
        </w:tc>
      </w:tr>
    </w:tbl>
    <w:p w:rsidR="008E0AA2" w:rsidRPr="008E0AA2" w:rsidRDefault="008E0AA2" w:rsidP="00D80FD1">
      <w:pPr>
        <w:pStyle w:val="3"/>
        <w:jc w:val="both"/>
        <w:rPr>
          <w:rFonts w:asciiTheme="majorHAnsi" w:hAnsiTheme="majorHAnsi" w:cstheme="majorHAnsi"/>
        </w:rPr>
      </w:pPr>
      <w:r w:rsidRPr="008E0AA2">
        <w:rPr>
          <w:rFonts w:asciiTheme="majorHAnsi" w:hAnsiTheme="majorHAnsi" w:cstheme="majorHAnsi"/>
        </w:rPr>
        <w:t>Примечание</w:t>
      </w:r>
    </w:p>
    <w:p w:rsidR="008E0AA2" w:rsidRPr="008E0AA2" w:rsidRDefault="008E0AA2" w:rsidP="00D80FD1">
      <w:pPr>
        <w:pStyle w:val="ac"/>
        <w:jc w:val="both"/>
        <w:rPr>
          <w:rFonts w:asciiTheme="majorHAnsi" w:hAnsiTheme="majorHAnsi" w:cstheme="majorHAnsi"/>
        </w:rPr>
      </w:pPr>
      <w:r w:rsidRPr="008E0AA2">
        <w:rPr>
          <w:rFonts w:asciiTheme="majorHAnsi" w:hAnsiTheme="majorHAnsi" w:cstheme="majorHAnsi"/>
        </w:rPr>
        <w:t>Если ваш холодильник преждевременно переходит в режим защиты аккумулятора, это может указывать на недостаточное напряжение источника питания или слишком высокое значение защиты от низкого напряжения. Также возможно, что проводка вашего источника постоянного тока не подходит и не может обеспечить достаточный ток. Проверьте правильность подключения проводов питания и рассмотрите возможность снижения значения защиты аккумулятора.</w:t>
      </w:r>
    </w:p>
    <w:p w:rsidR="008E0AA2" w:rsidRPr="008E0AA2" w:rsidRDefault="008E0AA2" w:rsidP="00D80FD1">
      <w:pPr>
        <w:pStyle w:val="ac"/>
        <w:jc w:val="both"/>
        <w:rPr>
          <w:rFonts w:asciiTheme="majorHAnsi" w:hAnsiTheme="majorHAnsi" w:cstheme="majorHAnsi"/>
        </w:rPr>
      </w:pPr>
      <w:r w:rsidRPr="008E0AA2">
        <w:rPr>
          <w:rFonts w:asciiTheme="majorHAnsi" w:hAnsiTheme="majorHAnsi" w:cstheme="majorHAnsi"/>
        </w:rPr>
        <w:t>Для обеспечения нормального запуска автомобиля рекомендуется устанавливать уровень защиты на "H" или "V≡" при использовании холодильника в автомобиле.</w:t>
      </w:r>
    </w:p>
    <w:p w:rsidR="008E0AA2" w:rsidRPr="008E0AA2" w:rsidRDefault="008E0AA2" w:rsidP="00D80FD1">
      <w:pPr>
        <w:pStyle w:val="3"/>
        <w:jc w:val="both"/>
        <w:rPr>
          <w:rFonts w:asciiTheme="majorHAnsi" w:hAnsiTheme="majorHAnsi" w:cstheme="majorHAnsi"/>
        </w:rPr>
      </w:pPr>
      <w:r w:rsidRPr="008E0AA2">
        <w:rPr>
          <w:rFonts w:asciiTheme="majorHAnsi" w:hAnsiTheme="majorHAnsi" w:cstheme="majorHAnsi"/>
        </w:rPr>
        <w:t>Уборка и обслуживание</w:t>
      </w:r>
    </w:p>
    <w:p w:rsidR="008E0AA2" w:rsidRPr="008E0AA2" w:rsidRDefault="008E0AA2" w:rsidP="00D80FD1">
      <w:pPr>
        <w:pStyle w:val="ac"/>
        <w:jc w:val="both"/>
        <w:rPr>
          <w:rFonts w:asciiTheme="majorHAnsi" w:hAnsiTheme="majorHAnsi" w:cstheme="majorHAnsi"/>
        </w:rPr>
      </w:pPr>
      <w:r w:rsidRPr="008E0AA2">
        <w:rPr>
          <w:rFonts w:asciiTheme="majorHAnsi" w:hAnsiTheme="majorHAnsi" w:cstheme="majorHAnsi"/>
        </w:rPr>
        <w:t>Перед чисткой необходимо отключить питание. Протрите внутренние и внешние поверхности холодильника чистой тряпкой, смоченной в небольшом количестве воды или моющего средства. Не допускается прямое мытье водой, чтобы избежать повреждения электрических компонентов.</w:t>
      </w:r>
    </w:p>
    <w:p w:rsidR="008E0AA2" w:rsidRPr="008E0AA2" w:rsidRDefault="008E0AA2" w:rsidP="00D80FD1">
      <w:pPr>
        <w:pStyle w:val="ac"/>
        <w:jc w:val="both"/>
        <w:rPr>
          <w:rFonts w:asciiTheme="majorHAnsi" w:hAnsiTheme="majorHAnsi" w:cstheme="majorHAnsi"/>
        </w:rPr>
      </w:pPr>
      <w:r w:rsidRPr="008E0AA2">
        <w:rPr>
          <w:rFonts w:asciiTheme="majorHAnsi" w:hAnsiTheme="majorHAnsi" w:cstheme="majorHAnsi"/>
        </w:rPr>
        <w:t>Если холодильник не используется длительное время, необходимо очистить его внутри и снаружи, держать его в сухом состоянии и предпринять меры против влаги и пыли, чтобы избежать плесени и неприятных запахов.</w:t>
      </w:r>
    </w:p>
    <w:p w:rsidR="008E0AA2" w:rsidRPr="008E0AA2" w:rsidRDefault="008E0AA2" w:rsidP="00D80FD1">
      <w:pPr>
        <w:pStyle w:val="3"/>
        <w:jc w:val="both"/>
        <w:rPr>
          <w:rFonts w:asciiTheme="majorHAnsi" w:hAnsiTheme="majorHAnsi" w:cstheme="majorHAnsi"/>
        </w:rPr>
      </w:pPr>
      <w:r w:rsidRPr="008E0AA2">
        <w:rPr>
          <w:rFonts w:asciiTheme="majorHAnsi" w:hAnsiTheme="majorHAnsi" w:cstheme="majorHAnsi"/>
        </w:rPr>
        <w:t>Описание кодов ошибок</w:t>
      </w:r>
    </w:p>
    <w:p w:rsidR="008E0AA2" w:rsidRPr="00D80FD1" w:rsidRDefault="008E0AA2" w:rsidP="00D80FD1">
      <w:pPr>
        <w:pStyle w:val="ac"/>
        <w:jc w:val="both"/>
        <w:rPr>
          <w:rFonts w:asciiTheme="majorHAnsi" w:hAnsiTheme="majorHAnsi" w:cstheme="majorHAnsi"/>
        </w:rPr>
      </w:pPr>
      <w:r w:rsidRPr="008E0AA2">
        <w:rPr>
          <w:rFonts w:asciiTheme="majorHAnsi" w:hAnsiTheme="majorHAnsi" w:cstheme="majorHAnsi"/>
        </w:rPr>
        <w:t>Когда компрессор, модуль, вентилятор, датчик температуры или входное напряжение работают ненормально, на дисплее появляется код ошибки, и компрессор останавливается. После устранения неисправности отключите питание и снова подключите его. В это время дисплей температуры холодильника восстановится. Через</w:t>
      </w:r>
      <w:r w:rsidRPr="00D80FD1">
        <w:rPr>
          <w:rFonts w:asciiTheme="majorHAnsi" w:hAnsiTheme="majorHAnsi" w:cstheme="majorHAnsi"/>
        </w:rPr>
        <w:t xml:space="preserve"> 1 </w:t>
      </w:r>
      <w:r w:rsidRPr="008E0AA2">
        <w:rPr>
          <w:rFonts w:asciiTheme="majorHAnsi" w:hAnsiTheme="majorHAnsi" w:cstheme="majorHAnsi"/>
        </w:rPr>
        <w:t>минуту</w:t>
      </w:r>
      <w:r w:rsidRPr="00D80FD1">
        <w:rPr>
          <w:rFonts w:asciiTheme="majorHAnsi" w:hAnsiTheme="majorHAnsi" w:cstheme="majorHAnsi"/>
        </w:rPr>
        <w:t xml:space="preserve"> </w:t>
      </w:r>
      <w:r w:rsidRPr="008E0AA2">
        <w:rPr>
          <w:rFonts w:asciiTheme="majorHAnsi" w:hAnsiTheme="majorHAnsi" w:cstheme="majorHAnsi"/>
        </w:rPr>
        <w:t>компрессор</w:t>
      </w:r>
      <w:r w:rsidRPr="00D80FD1">
        <w:rPr>
          <w:rFonts w:asciiTheme="majorHAnsi" w:hAnsiTheme="majorHAnsi" w:cstheme="majorHAnsi"/>
        </w:rPr>
        <w:t xml:space="preserve"> </w:t>
      </w:r>
      <w:r w:rsidRPr="008E0AA2">
        <w:rPr>
          <w:rFonts w:asciiTheme="majorHAnsi" w:hAnsiTheme="majorHAnsi" w:cstheme="majorHAnsi"/>
        </w:rPr>
        <w:t>запустится</w:t>
      </w:r>
      <w:r w:rsidRPr="00D80FD1">
        <w:rPr>
          <w:rFonts w:asciiTheme="majorHAnsi" w:hAnsiTheme="majorHAnsi" w:cstheme="majorHAnsi"/>
        </w:rPr>
        <w:t xml:space="preserve"> </w:t>
      </w:r>
      <w:r w:rsidRPr="008E0AA2">
        <w:rPr>
          <w:rFonts w:asciiTheme="majorHAnsi" w:hAnsiTheme="majorHAnsi" w:cstheme="majorHAnsi"/>
        </w:rPr>
        <w:t>в</w:t>
      </w:r>
      <w:r w:rsidRPr="00D80FD1">
        <w:rPr>
          <w:rFonts w:asciiTheme="majorHAnsi" w:hAnsiTheme="majorHAnsi" w:cstheme="majorHAnsi"/>
        </w:rPr>
        <w:t xml:space="preserve"> </w:t>
      </w:r>
      <w:r w:rsidRPr="008E0AA2">
        <w:rPr>
          <w:rFonts w:asciiTheme="majorHAnsi" w:hAnsiTheme="majorHAnsi" w:cstheme="majorHAnsi"/>
        </w:rPr>
        <w:t>режиме</w:t>
      </w:r>
      <w:r w:rsidRPr="00D80FD1">
        <w:rPr>
          <w:rFonts w:asciiTheme="majorHAnsi" w:hAnsiTheme="majorHAnsi" w:cstheme="majorHAnsi"/>
        </w:rPr>
        <w:t xml:space="preserve"> </w:t>
      </w:r>
      <w:r w:rsidRPr="008E0AA2">
        <w:rPr>
          <w:rFonts w:asciiTheme="majorHAnsi" w:hAnsiTheme="majorHAnsi" w:cstheme="majorHAnsi"/>
        </w:rPr>
        <w:t>охлаждения</w:t>
      </w:r>
      <w:r w:rsidRPr="00D80FD1">
        <w:rPr>
          <w:rFonts w:asciiTheme="majorHAnsi" w:hAnsiTheme="majorHAnsi" w:cstheme="majorHAnsi"/>
        </w:rPr>
        <w:t>.</w:t>
      </w:r>
    </w:p>
    <w:p w:rsidR="00271185" w:rsidRDefault="00271185" w:rsidP="00D80FD1">
      <w:pPr>
        <w:pStyle w:val="Bodytext10"/>
      </w:pPr>
    </w:p>
    <w:p w:rsidR="00BD118B" w:rsidRPr="008E0AA2" w:rsidRDefault="008E0AA2" w:rsidP="00D80FD1">
      <w:pPr>
        <w:pStyle w:val="Bodytext10"/>
        <w:rPr>
          <w:rFonts w:ascii="Microsoft YaHei" w:eastAsia="Microsoft YaHei" w:hAnsi="Microsoft YaHei" w:cs="Microsoft YaHei"/>
          <w:bCs/>
        </w:rPr>
      </w:pPr>
      <w:r>
        <w:lastRenderedPageBreak/>
        <w:t>Описание кодов ошибок:</w:t>
      </w:r>
    </w:p>
    <w:tbl>
      <w:tblPr>
        <w:tblW w:w="957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8"/>
        <w:gridCol w:w="3915"/>
        <w:gridCol w:w="4813"/>
      </w:tblGrid>
      <w:tr w:rsidR="008E0AA2" w:rsidRPr="008E0AA2" w:rsidTr="008E0AA2">
        <w:trPr>
          <w:trHeight w:hRule="exact" w:val="650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0AA2" w:rsidRPr="008E0AA2" w:rsidRDefault="008E0AA2" w:rsidP="008E0AA2">
            <w:pPr>
              <w:pStyle w:val="Other10"/>
              <w:spacing w:line="360" w:lineRule="auto"/>
              <w:jc w:val="center"/>
              <w:rPr>
                <w:rFonts w:ascii="Calibri" w:hAnsi="Calibri" w:cs="Calibri"/>
                <w:color w:val="auto"/>
                <w:sz w:val="28"/>
                <w:szCs w:val="28"/>
                <w:lang w:val="zh-TW" w:bidi="zh-TW"/>
              </w:rPr>
            </w:pPr>
            <w:r w:rsidRPr="008E0AA2">
              <w:rPr>
                <w:rFonts w:ascii="Calibri" w:hAnsi="Calibri" w:cs="Calibri"/>
                <w:color w:val="auto"/>
                <w:sz w:val="28"/>
                <w:szCs w:val="28"/>
                <w:lang w:val="zh-TW" w:bidi="zh-TW"/>
              </w:rPr>
              <w:t>Код ошибки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0AA2" w:rsidRPr="008E0AA2" w:rsidRDefault="008E0AA2" w:rsidP="008E0AA2">
            <w:pPr>
              <w:pStyle w:val="Other10"/>
              <w:spacing w:line="360" w:lineRule="auto"/>
              <w:jc w:val="center"/>
              <w:rPr>
                <w:rFonts w:ascii="Calibri" w:hAnsi="Calibri" w:cs="Calibri"/>
                <w:color w:val="auto"/>
                <w:sz w:val="28"/>
                <w:szCs w:val="28"/>
                <w:lang w:val="zh-TW" w:eastAsia="zh-TW" w:bidi="zh-TW"/>
              </w:rPr>
            </w:pPr>
            <w:r w:rsidRPr="008E0AA2">
              <w:rPr>
                <w:rFonts w:ascii="Calibri" w:hAnsi="Calibri" w:cs="Calibri"/>
                <w:color w:val="auto"/>
                <w:sz w:val="28"/>
                <w:szCs w:val="28"/>
                <w:lang w:val="zh-TW" w:eastAsia="zh-TW" w:bidi="zh-TW"/>
              </w:rPr>
              <w:t>Проблема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0AA2" w:rsidRPr="008E0AA2" w:rsidRDefault="008E0AA2" w:rsidP="008E0AA2">
            <w:pPr>
              <w:pStyle w:val="Other10"/>
              <w:spacing w:line="360" w:lineRule="auto"/>
              <w:jc w:val="center"/>
              <w:rPr>
                <w:rFonts w:ascii="Calibri" w:hAnsi="Calibri" w:cs="Calibri"/>
                <w:color w:val="auto"/>
                <w:sz w:val="28"/>
                <w:szCs w:val="28"/>
              </w:rPr>
            </w:pPr>
            <w:proofErr w:type="spellStart"/>
            <w:r w:rsidRPr="008E0AA2">
              <w:rPr>
                <w:rFonts w:ascii="Calibri" w:hAnsi="Calibri" w:cs="Calibri"/>
                <w:color w:val="auto"/>
                <w:sz w:val="28"/>
                <w:szCs w:val="28"/>
              </w:rPr>
              <w:t>Решение</w:t>
            </w:r>
            <w:proofErr w:type="spellEnd"/>
          </w:p>
        </w:tc>
      </w:tr>
      <w:tr w:rsidR="008E0AA2" w:rsidRPr="00271185" w:rsidTr="008E0AA2">
        <w:trPr>
          <w:trHeight w:hRule="exact" w:val="650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0AA2" w:rsidRPr="008E0AA2" w:rsidRDefault="008E0AA2" w:rsidP="008E0AA2">
            <w:pPr>
              <w:pStyle w:val="Other10"/>
              <w:spacing w:line="360" w:lineRule="auto"/>
              <w:jc w:val="center"/>
              <w:rPr>
                <w:rFonts w:ascii="Calibri" w:hAnsi="Calibri" w:cs="Calibri"/>
                <w:color w:val="auto"/>
                <w:sz w:val="28"/>
                <w:szCs w:val="28"/>
                <w:lang w:val="zh-TW" w:bidi="zh-TW"/>
              </w:rPr>
            </w:pPr>
            <w:r w:rsidRPr="008E0AA2">
              <w:rPr>
                <w:rFonts w:ascii="Calibri" w:hAnsi="Calibri" w:cs="Calibri"/>
                <w:color w:val="auto"/>
                <w:sz w:val="28"/>
                <w:szCs w:val="28"/>
                <w:lang w:val="zh-TW" w:bidi="zh-TW"/>
              </w:rPr>
              <w:t>E 0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0AA2" w:rsidRPr="008E0AA2" w:rsidRDefault="008E0AA2" w:rsidP="008E0AA2">
            <w:pPr>
              <w:pStyle w:val="Other10"/>
              <w:spacing w:line="360" w:lineRule="auto"/>
              <w:jc w:val="center"/>
              <w:rPr>
                <w:rFonts w:ascii="Calibri" w:hAnsi="Calibri" w:cs="Calibri"/>
                <w:color w:val="auto"/>
                <w:sz w:val="28"/>
                <w:szCs w:val="28"/>
                <w:lang w:val="zh-TW" w:eastAsia="zh-TW" w:bidi="zh-TW"/>
              </w:rPr>
            </w:pPr>
            <w:r w:rsidRPr="008E0AA2">
              <w:rPr>
                <w:rFonts w:ascii="Calibri" w:hAnsi="Calibri" w:cs="Calibri"/>
                <w:color w:val="auto"/>
                <w:sz w:val="28"/>
                <w:szCs w:val="28"/>
                <w:lang w:val="zh-TW" w:eastAsia="zh-TW" w:bidi="zh-TW"/>
              </w:rPr>
              <w:t>Датчик температуры поврежден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0AA2" w:rsidRPr="008E0AA2" w:rsidRDefault="008E0AA2" w:rsidP="008E0AA2">
            <w:pPr>
              <w:pStyle w:val="Other10"/>
              <w:spacing w:line="360" w:lineRule="auto"/>
              <w:jc w:val="center"/>
              <w:rPr>
                <w:rFonts w:ascii="Calibri" w:hAnsi="Calibri" w:cs="Calibri"/>
                <w:color w:val="auto"/>
                <w:sz w:val="28"/>
                <w:szCs w:val="28"/>
                <w:lang w:val="ru-RU"/>
              </w:rPr>
            </w:pPr>
            <w:r w:rsidRPr="008E0AA2">
              <w:rPr>
                <w:rFonts w:ascii="Calibri" w:hAnsi="Calibri" w:cs="Calibri"/>
                <w:color w:val="auto"/>
                <w:sz w:val="28"/>
                <w:szCs w:val="28"/>
                <w:lang w:val="ru-RU"/>
              </w:rPr>
              <w:t>Проверьте или замените датчик температуры</w:t>
            </w:r>
          </w:p>
        </w:tc>
      </w:tr>
      <w:tr w:rsidR="008E0AA2" w:rsidRPr="00271185" w:rsidTr="006F1C76">
        <w:trPr>
          <w:trHeight w:hRule="exact" w:val="1197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0AA2" w:rsidRPr="008E0AA2" w:rsidRDefault="008E0AA2" w:rsidP="008E0AA2">
            <w:pPr>
              <w:pStyle w:val="Other10"/>
              <w:spacing w:line="360" w:lineRule="auto"/>
              <w:jc w:val="center"/>
              <w:rPr>
                <w:rFonts w:ascii="Calibri" w:hAnsi="Calibri" w:cs="Calibri"/>
                <w:color w:val="auto"/>
                <w:sz w:val="28"/>
                <w:szCs w:val="28"/>
                <w:lang w:val="zh-TW" w:bidi="zh-TW"/>
              </w:rPr>
            </w:pPr>
            <w:r w:rsidRPr="008E0AA2">
              <w:rPr>
                <w:rFonts w:ascii="Calibri" w:hAnsi="Calibri" w:cs="Calibri"/>
                <w:color w:val="auto"/>
                <w:sz w:val="28"/>
                <w:szCs w:val="28"/>
                <w:lang w:val="zh-TW" w:bidi="zh-TW"/>
              </w:rPr>
              <w:t>E 1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0AA2" w:rsidRPr="008E0AA2" w:rsidRDefault="008E0AA2" w:rsidP="008E0AA2">
            <w:pPr>
              <w:pStyle w:val="Other10"/>
              <w:spacing w:line="360" w:lineRule="auto"/>
              <w:jc w:val="center"/>
              <w:rPr>
                <w:rFonts w:ascii="Calibri" w:hAnsi="Calibri" w:cs="Calibri"/>
                <w:color w:val="auto"/>
                <w:sz w:val="28"/>
                <w:szCs w:val="28"/>
                <w:lang w:val="zh-TW" w:eastAsia="zh-TW" w:bidi="zh-TW"/>
              </w:rPr>
            </w:pPr>
            <w:r w:rsidRPr="008E0AA2">
              <w:rPr>
                <w:rFonts w:ascii="Calibri" w:hAnsi="Calibri" w:cs="Calibri"/>
                <w:color w:val="auto"/>
                <w:sz w:val="28"/>
                <w:szCs w:val="28"/>
                <w:lang w:val="zh-TW" w:eastAsia="zh-TW" w:bidi="zh-TW"/>
              </w:rPr>
              <w:t>Слишком низкое входное напряжение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0AA2" w:rsidRPr="008E0AA2" w:rsidRDefault="008E0AA2" w:rsidP="008E0AA2">
            <w:pPr>
              <w:pStyle w:val="Other10"/>
              <w:spacing w:line="360" w:lineRule="auto"/>
              <w:jc w:val="center"/>
              <w:rPr>
                <w:rFonts w:ascii="Calibri" w:hAnsi="Calibri" w:cs="Calibri"/>
                <w:color w:val="auto"/>
                <w:sz w:val="28"/>
                <w:szCs w:val="28"/>
                <w:lang w:val="ru-RU"/>
              </w:rPr>
            </w:pPr>
            <w:r w:rsidRPr="008E0AA2">
              <w:rPr>
                <w:rFonts w:ascii="Calibri" w:hAnsi="Calibri" w:cs="Calibri"/>
                <w:color w:val="auto"/>
                <w:sz w:val="28"/>
                <w:szCs w:val="28"/>
                <w:lang w:val="ru-RU"/>
              </w:rPr>
              <w:t>Проверьте входное напряжение и отрегулируйте уровень защиты батареи</w:t>
            </w:r>
          </w:p>
        </w:tc>
      </w:tr>
      <w:tr w:rsidR="008E0AA2" w:rsidRPr="008E0AA2" w:rsidTr="006F1C76">
        <w:trPr>
          <w:trHeight w:hRule="exact" w:val="1284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0AA2" w:rsidRPr="008E0AA2" w:rsidRDefault="008E0AA2" w:rsidP="008E0AA2">
            <w:pPr>
              <w:pStyle w:val="Other10"/>
              <w:spacing w:line="360" w:lineRule="auto"/>
              <w:jc w:val="center"/>
              <w:rPr>
                <w:rFonts w:ascii="Calibri" w:hAnsi="Calibri" w:cs="Calibri"/>
                <w:color w:val="auto"/>
                <w:sz w:val="28"/>
                <w:szCs w:val="28"/>
                <w:lang w:val="zh-TW" w:bidi="zh-TW"/>
              </w:rPr>
            </w:pPr>
            <w:r w:rsidRPr="008E0AA2">
              <w:rPr>
                <w:rFonts w:ascii="Calibri" w:hAnsi="Calibri" w:cs="Calibri"/>
                <w:color w:val="auto"/>
                <w:sz w:val="28"/>
                <w:szCs w:val="28"/>
                <w:lang w:val="zh-TW" w:bidi="zh-TW"/>
              </w:rPr>
              <w:t>E 2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0AA2" w:rsidRPr="008E0AA2" w:rsidRDefault="008E0AA2" w:rsidP="008E0AA2">
            <w:pPr>
              <w:pStyle w:val="Other10"/>
              <w:spacing w:line="360" w:lineRule="auto"/>
              <w:jc w:val="center"/>
              <w:rPr>
                <w:rFonts w:ascii="Calibri" w:hAnsi="Calibri" w:cs="Calibri"/>
                <w:color w:val="auto"/>
                <w:sz w:val="28"/>
                <w:szCs w:val="28"/>
                <w:lang w:val="zh-TW" w:eastAsia="zh-TW" w:bidi="zh-TW"/>
              </w:rPr>
            </w:pPr>
            <w:r w:rsidRPr="008E0AA2">
              <w:rPr>
                <w:rFonts w:ascii="Calibri" w:hAnsi="Calibri" w:cs="Calibri"/>
                <w:color w:val="auto"/>
                <w:sz w:val="28"/>
                <w:szCs w:val="28"/>
                <w:lang w:val="zh-TW" w:eastAsia="zh-TW" w:bidi="zh-TW"/>
              </w:rPr>
              <w:t>Защита от перегрузки вентилятора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0AA2" w:rsidRPr="008E0AA2" w:rsidRDefault="008E0AA2" w:rsidP="008E0AA2">
            <w:pPr>
              <w:pStyle w:val="Other10"/>
              <w:spacing w:line="360" w:lineRule="auto"/>
              <w:jc w:val="center"/>
              <w:rPr>
                <w:rFonts w:ascii="Calibri" w:hAnsi="Calibri" w:cs="Calibri"/>
                <w:color w:val="auto"/>
                <w:sz w:val="28"/>
                <w:szCs w:val="28"/>
              </w:rPr>
            </w:pPr>
            <w:proofErr w:type="spellStart"/>
            <w:r w:rsidRPr="008E0AA2">
              <w:rPr>
                <w:rFonts w:ascii="Calibri" w:hAnsi="Calibri" w:cs="Calibri"/>
                <w:color w:val="auto"/>
                <w:sz w:val="28"/>
                <w:szCs w:val="28"/>
              </w:rPr>
              <w:t>Проверьте</w:t>
            </w:r>
            <w:proofErr w:type="spellEnd"/>
            <w:r w:rsidRPr="008E0AA2">
              <w:rPr>
                <w:rFonts w:ascii="Calibri" w:hAnsi="Calibri" w:cs="Calibri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8E0AA2">
              <w:rPr>
                <w:rFonts w:ascii="Calibri" w:hAnsi="Calibri" w:cs="Calibri"/>
                <w:color w:val="auto"/>
                <w:sz w:val="28"/>
                <w:szCs w:val="28"/>
              </w:rPr>
              <w:t>работу</w:t>
            </w:r>
            <w:proofErr w:type="spellEnd"/>
            <w:r w:rsidRPr="008E0AA2">
              <w:rPr>
                <w:rFonts w:ascii="Calibri" w:hAnsi="Calibri" w:cs="Calibri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8E0AA2">
              <w:rPr>
                <w:rFonts w:ascii="Calibri" w:hAnsi="Calibri" w:cs="Calibri"/>
                <w:color w:val="auto"/>
                <w:sz w:val="28"/>
                <w:szCs w:val="28"/>
              </w:rPr>
              <w:t>вентилятора</w:t>
            </w:r>
            <w:proofErr w:type="spellEnd"/>
            <w:r w:rsidRPr="008E0AA2">
              <w:rPr>
                <w:rFonts w:ascii="Calibri" w:hAnsi="Calibri" w:cs="Calibri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8E0AA2">
              <w:rPr>
                <w:rFonts w:ascii="Calibri" w:hAnsi="Calibri" w:cs="Calibri"/>
                <w:color w:val="auto"/>
                <w:sz w:val="28"/>
                <w:szCs w:val="28"/>
              </w:rPr>
              <w:t>охлаждения</w:t>
            </w:r>
            <w:proofErr w:type="spellEnd"/>
          </w:p>
        </w:tc>
      </w:tr>
      <w:tr w:rsidR="008E0AA2" w:rsidRPr="00271185" w:rsidTr="006F1C76">
        <w:trPr>
          <w:trHeight w:hRule="exact" w:val="1133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0AA2" w:rsidRPr="008E0AA2" w:rsidRDefault="008E0AA2" w:rsidP="008E0AA2">
            <w:pPr>
              <w:pStyle w:val="Other10"/>
              <w:spacing w:line="360" w:lineRule="auto"/>
              <w:jc w:val="center"/>
              <w:rPr>
                <w:rFonts w:ascii="Calibri" w:hAnsi="Calibri" w:cs="Calibri"/>
                <w:color w:val="auto"/>
                <w:sz w:val="28"/>
                <w:szCs w:val="28"/>
                <w:lang w:val="zh-TW" w:bidi="zh-TW"/>
              </w:rPr>
            </w:pPr>
            <w:r w:rsidRPr="008E0AA2">
              <w:rPr>
                <w:rFonts w:ascii="Calibri" w:hAnsi="Calibri" w:cs="Calibri"/>
                <w:color w:val="auto"/>
                <w:sz w:val="28"/>
                <w:szCs w:val="28"/>
                <w:lang w:val="zh-TW" w:bidi="zh-TW"/>
              </w:rPr>
              <w:t>E 3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0AA2" w:rsidRPr="008E0AA2" w:rsidRDefault="008E0AA2" w:rsidP="008E0AA2">
            <w:pPr>
              <w:pStyle w:val="Other10"/>
              <w:spacing w:line="360" w:lineRule="auto"/>
              <w:jc w:val="center"/>
              <w:rPr>
                <w:rFonts w:ascii="Calibri" w:hAnsi="Calibri" w:cs="Calibri"/>
                <w:color w:val="auto"/>
                <w:sz w:val="28"/>
                <w:szCs w:val="28"/>
                <w:lang w:val="zh-TW" w:eastAsia="zh-TW" w:bidi="zh-TW"/>
              </w:rPr>
            </w:pPr>
            <w:r w:rsidRPr="008E0AA2">
              <w:rPr>
                <w:rFonts w:ascii="Calibri" w:hAnsi="Calibri" w:cs="Calibri"/>
                <w:color w:val="auto"/>
                <w:sz w:val="28"/>
                <w:szCs w:val="28"/>
                <w:lang w:val="zh-TW" w:eastAsia="zh-TW" w:bidi="zh-TW"/>
              </w:rPr>
              <w:t>Аварийный запуск компрессора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0AA2" w:rsidRPr="008E0AA2" w:rsidRDefault="008E0AA2" w:rsidP="008E0AA2">
            <w:pPr>
              <w:pStyle w:val="Other10"/>
              <w:spacing w:line="360" w:lineRule="auto"/>
              <w:jc w:val="center"/>
              <w:rPr>
                <w:rFonts w:ascii="Calibri" w:hAnsi="Calibri" w:cs="Calibri"/>
                <w:color w:val="auto"/>
                <w:sz w:val="28"/>
                <w:szCs w:val="28"/>
                <w:lang w:val="ru-RU"/>
              </w:rPr>
            </w:pPr>
            <w:r w:rsidRPr="008E0AA2">
              <w:rPr>
                <w:rFonts w:ascii="Calibri" w:hAnsi="Calibri" w:cs="Calibri"/>
                <w:color w:val="auto"/>
                <w:sz w:val="28"/>
                <w:szCs w:val="28"/>
                <w:lang w:val="ru-RU"/>
              </w:rPr>
              <w:t>Отключите питание и оставьте устройство на 30 минут</w:t>
            </w:r>
          </w:p>
        </w:tc>
      </w:tr>
      <w:tr w:rsidR="008E0AA2" w:rsidRPr="00271185" w:rsidTr="006F1C76">
        <w:trPr>
          <w:trHeight w:hRule="exact" w:val="1135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0AA2" w:rsidRPr="008E0AA2" w:rsidRDefault="008E0AA2" w:rsidP="008E0AA2">
            <w:pPr>
              <w:pStyle w:val="Other10"/>
              <w:spacing w:line="360" w:lineRule="auto"/>
              <w:jc w:val="center"/>
              <w:rPr>
                <w:rFonts w:ascii="Calibri" w:hAnsi="Calibri" w:cs="Calibri"/>
                <w:color w:val="auto"/>
                <w:sz w:val="28"/>
                <w:szCs w:val="28"/>
                <w:lang w:val="zh-TW" w:bidi="zh-TW"/>
              </w:rPr>
            </w:pPr>
            <w:r w:rsidRPr="008E0AA2">
              <w:rPr>
                <w:rFonts w:ascii="Calibri" w:hAnsi="Calibri" w:cs="Calibri"/>
                <w:color w:val="auto"/>
                <w:sz w:val="28"/>
                <w:szCs w:val="28"/>
                <w:lang w:val="zh-TW" w:bidi="zh-TW"/>
              </w:rPr>
              <w:t>E 4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0AA2" w:rsidRPr="008E0AA2" w:rsidRDefault="008E0AA2" w:rsidP="008E0AA2">
            <w:pPr>
              <w:pStyle w:val="Other10"/>
              <w:spacing w:line="360" w:lineRule="auto"/>
              <w:jc w:val="center"/>
              <w:rPr>
                <w:rFonts w:ascii="Calibri" w:hAnsi="Calibri" w:cs="Calibri"/>
                <w:color w:val="auto"/>
                <w:sz w:val="28"/>
                <w:szCs w:val="28"/>
                <w:lang w:val="zh-TW" w:eastAsia="zh-TW" w:bidi="zh-TW"/>
              </w:rPr>
            </w:pPr>
            <w:r w:rsidRPr="008E0AA2">
              <w:rPr>
                <w:rFonts w:ascii="Calibri" w:hAnsi="Calibri" w:cs="Calibri"/>
                <w:color w:val="auto"/>
                <w:sz w:val="28"/>
                <w:szCs w:val="28"/>
                <w:lang w:val="zh-TW" w:eastAsia="zh-TW" w:bidi="zh-TW"/>
              </w:rPr>
              <w:t>Неправильная скорость компрессора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0AA2" w:rsidRPr="008E0AA2" w:rsidRDefault="008E0AA2" w:rsidP="008E0AA2">
            <w:pPr>
              <w:pStyle w:val="Other10"/>
              <w:spacing w:line="360" w:lineRule="auto"/>
              <w:jc w:val="center"/>
              <w:rPr>
                <w:rFonts w:ascii="Calibri" w:hAnsi="Calibri" w:cs="Calibri"/>
                <w:color w:val="auto"/>
                <w:sz w:val="28"/>
                <w:szCs w:val="28"/>
                <w:lang w:val="ru-RU"/>
              </w:rPr>
            </w:pPr>
            <w:r w:rsidRPr="008E0AA2">
              <w:rPr>
                <w:rFonts w:ascii="Calibri" w:hAnsi="Calibri" w:cs="Calibri"/>
                <w:color w:val="auto"/>
                <w:sz w:val="28"/>
                <w:szCs w:val="28"/>
                <w:lang w:val="ru-RU"/>
              </w:rPr>
              <w:t>Измените режим работы компрессора (</w:t>
            </w:r>
            <w:r w:rsidRPr="008E0AA2">
              <w:rPr>
                <w:rFonts w:ascii="Calibri" w:hAnsi="Calibri" w:cs="Calibri"/>
                <w:color w:val="auto"/>
                <w:sz w:val="28"/>
                <w:szCs w:val="28"/>
              </w:rPr>
              <w:t>MAX</w:t>
            </w:r>
            <w:r w:rsidRPr="008E0AA2">
              <w:rPr>
                <w:rFonts w:ascii="Calibri" w:hAnsi="Calibri" w:cs="Calibri"/>
                <w:color w:val="auto"/>
                <w:sz w:val="28"/>
                <w:szCs w:val="28"/>
                <w:lang w:val="ru-RU"/>
              </w:rPr>
              <w:t>/</w:t>
            </w:r>
            <w:r w:rsidRPr="008E0AA2">
              <w:rPr>
                <w:rFonts w:ascii="Calibri" w:hAnsi="Calibri" w:cs="Calibri"/>
                <w:color w:val="auto"/>
                <w:sz w:val="28"/>
                <w:szCs w:val="28"/>
              </w:rPr>
              <w:t>ECO</w:t>
            </w:r>
            <w:r w:rsidRPr="008E0AA2">
              <w:rPr>
                <w:rFonts w:ascii="Calibri" w:hAnsi="Calibri" w:cs="Calibri"/>
                <w:color w:val="auto"/>
                <w:sz w:val="28"/>
                <w:szCs w:val="28"/>
                <w:lang w:val="ru-RU"/>
              </w:rPr>
              <w:t>)</w:t>
            </w:r>
          </w:p>
        </w:tc>
      </w:tr>
      <w:tr w:rsidR="008E0AA2" w:rsidRPr="00271185" w:rsidTr="006F1C76">
        <w:trPr>
          <w:trHeight w:hRule="exact" w:val="1846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E0AA2" w:rsidRPr="008E0AA2" w:rsidRDefault="008E0AA2" w:rsidP="008E0AA2">
            <w:pPr>
              <w:pStyle w:val="Other10"/>
              <w:spacing w:line="360" w:lineRule="auto"/>
              <w:jc w:val="center"/>
              <w:rPr>
                <w:rFonts w:ascii="Calibri" w:hAnsi="Calibri" w:cs="Calibri"/>
                <w:color w:val="auto"/>
                <w:sz w:val="28"/>
                <w:szCs w:val="28"/>
                <w:lang w:val="zh-TW" w:bidi="zh-TW"/>
              </w:rPr>
            </w:pPr>
            <w:r w:rsidRPr="008E0AA2">
              <w:rPr>
                <w:rFonts w:ascii="Calibri" w:hAnsi="Calibri" w:cs="Calibri"/>
                <w:color w:val="auto"/>
                <w:sz w:val="28"/>
                <w:szCs w:val="28"/>
                <w:lang w:val="zh-TW" w:bidi="zh-TW"/>
              </w:rPr>
              <w:t>E 5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E0AA2" w:rsidRPr="008E0AA2" w:rsidRDefault="008E0AA2" w:rsidP="008E0AA2">
            <w:pPr>
              <w:pStyle w:val="Other10"/>
              <w:spacing w:line="360" w:lineRule="auto"/>
              <w:jc w:val="center"/>
              <w:rPr>
                <w:rFonts w:ascii="Calibri" w:hAnsi="Calibri" w:cs="Calibri"/>
                <w:color w:val="auto"/>
                <w:sz w:val="28"/>
                <w:szCs w:val="28"/>
                <w:lang w:val="zh-TW" w:eastAsia="zh-TW" w:bidi="zh-TW"/>
              </w:rPr>
            </w:pPr>
            <w:r w:rsidRPr="008E0AA2">
              <w:rPr>
                <w:rFonts w:ascii="Calibri" w:hAnsi="Calibri" w:cs="Calibri"/>
                <w:color w:val="auto"/>
                <w:sz w:val="28"/>
                <w:szCs w:val="28"/>
                <w:lang w:val="zh-TW" w:eastAsia="zh-TW" w:bidi="zh-TW"/>
              </w:rPr>
              <w:t>Перегрев модуля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0AA2" w:rsidRPr="008E0AA2" w:rsidRDefault="008E0AA2" w:rsidP="008E0AA2">
            <w:pPr>
              <w:pStyle w:val="Other10"/>
              <w:spacing w:line="360" w:lineRule="auto"/>
              <w:jc w:val="center"/>
              <w:rPr>
                <w:rFonts w:ascii="Calibri" w:hAnsi="Calibri" w:cs="Calibri"/>
                <w:color w:val="auto"/>
                <w:sz w:val="28"/>
                <w:szCs w:val="28"/>
                <w:lang w:val="ru-RU"/>
              </w:rPr>
            </w:pPr>
            <w:r w:rsidRPr="008E0AA2">
              <w:rPr>
                <w:rFonts w:ascii="Calibri" w:hAnsi="Calibri" w:cs="Calibri"/>
                <w:color w:val="auto"/>
                <w:sz w:val="28"/>
                <w:szCs w:val="28"/>
                <w:lang w:val="ru-RU"/>
              </w:rPr>
              <w:t>Переместите холодильник в хорошо проветриваемое место для охлаждения модуля</w:t>
            </w:r>
          </w:p>
        </w:tc>
      </w:tr>
      <w:tr w:rsidR="008E0AA2" w:rsidRPr="00271185" w:rsidTr="006F1C76">
        <w:trPr>
          <w:trHeight w:hRule="exact" w:val="1972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E0AA2" w:rsidRPr="008E0AA2" w:rsidRDefault="008E0AA2" w:rsidP="008E0AA2">
            <w:pPr>
              <w:pStyle w:val="Other10"/>
              <w:spacing w:line="360" w:lineRule="auto"/>
              <w:jc w:val="center"/>
              <w:rPr>
                <w:rFonts w:ascii="Calibri" w:hAnsi="Calibri" w:cs="Calibri"/>
                <w:color w:val="auto"/>
                <w:sz w:val="28"/>
                <w:szCs w:val="28"/>
                <w:lang w:val="zh-TW" w:bidi="zh-TW"/>
              </w:rPr>
            </w:pPr>
            <w:r w:rsidRPr="008E0AA2">
              <w:rPr>
                <w:rFonts w:ascii="Calibri" w:hAnsi="Calibri" w:cs="Calibri"/>
                <w:color w:val="auto"/>
                <w:sz w:val="28"/>
                <w:szCs w:val="28"/>
                <w:lang w:val="zh-TW" w:bidi="zh-TW"/>
              </w:rPr>
              <w:t>E 6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E0AA2" w:rsidRPr="008E0AA2" w:rsidRDefault="008E0AA2" w:rsidP="008E0AA2">
            <w:pPr>
              <w:pStyle w:val="Other10"/>
              <w:spacing w:line="360" w:lineRule="auto"/>
              <w:jc w:val="center"/>
              <w:rPr>
                <w:rFonts w:ascii="Calibri" w:hAnsi="Calibri" w:cs="Calibri"/>
                <w:color w:val="auto"/>
                <w:sz w:val="28"/>
                <w:szCs w:val="28"/>
                <w:lang w:val="zh-TW" w:eastAsia="zh-TW" w:bidi="zh-TW"/>
              </w:rPr>
            </w:pPr>
            <w:r w:rsidRPr="008E0AA2">
              <w:rPr>
                <w:rFonts w:ascii="Calibri" w:hAnsi="Calibri" w:cs="Calibri"/>
                <w:color w:val="auto"/>
                <w:sz w:val="28"/>
                <w:szCs w:val="28"/>
                <w:lang w:val="zh-TW" w:eastAsia="zh-TW" w:bidi="zh-TW"/>
              </w:rPr>
              <w:t>Аппаратный сбой модуля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0AA2" w:rsidRPr="008E0AA2" w:rsidRDefault="008E0AA2" w:rsidP="008E0AA2">
            <w:pPr>
              <w:pStyle w:val="Other10"/>
              <w:spacing w:line="360" w:lineRule="auto"/>
              <w:jc w:val="center"/>
              <w:rPr>
                <w:rFonts w:ascii="Calibri" w:hAnsi="Calibri" w:cs="Calibri"/>
                <w:color w:val="auto"/>
                <w:sz w:val="28"/>
                <w:szCs w:val="28"/>
                <w:lang w:val="ru-RU"/>
              </w:rPr>
            </w:pPr>
            <w:r w:rsidRPr="008E0AA2">
              <w:rPr>
                <w:rFonts w:ascii="Calibri" w:hAnsi="Calibri" w:cs="Calibri"/>
                <w:color w:val="auto"/>
                <w:sz w:val="28"/>
                <w:szCs w:val="28"/>
                <w:lang w:val="ru-RU"/>
              </w:rPr>
              <w:t>Включите питание после 30-минутного отключения. Если ошибка сохраняется, замените модуль</w:t>
            </w:r>
          </w:p>
        </w:tc>
      </w:tr>
    </w:tbl>
    <w:p w:rsidR="00BD118B" w:rsidRPr="008E0AA2" w:rsidRDefault="00BD118B" w:rsidP="00D80FD1">
      <w:pPr>
        <w:pStyle w:val="Bodytext10"/>
      </w:pPr>
    </w:p>
    <w:p w:rsidR="008E0AA2" w:rsidRPr="00D80FD1" w:rsidRDefault="008E0AA2" w:rsidP="00D80FD1">
      <w:pPr>
        <w:pStyle w:val="Bodytext10"/>
        <w:rPr>
          <w:b/>
        </w:rPr>
      </w:pPr>
      <w:r w:rsidRPr="00D80FD1">
        <w:rPr>
          <w:b/>
        </w:rPr>
        <w:t>Часто задаваемые вопросы</w:t>
      </w:r>
    </w:p>
    <w:p w:rsidR="008E0AA2" w:rsidRPr="00D80FD1" w:rsidRDefault="008E0AA2" w:rsidP="00D80FD1">
      <w:pPr>
        <w:pStyle w:val="Bodytext10"/>
        <w:rPr>
          <w:sz w:val="24"/>
          <w:szCs w:val="24"/>
        </w:rPr>
      </w:pPr>
      <w:r w:rsidRPr="00D80FD1">
        <w:rPr>
          <w:sz w:val="24"/>
          <w:szCs w:val="24"/>
        </w:rPr>
        <w:t>Если устройство работает некорректно</w:t>
      </w:r>
      <w:r w:rsidR="006F1C76">
        <w:rPr>
          <w:sz w:val="24"/>
          <w:szCs w:val="24"/>
        </w:rPr>
        <w:t>:</w:t>
      </w:r>
    </w:p>
    <w:p w:rsidR="008E0AA2" w:rsidRPr="00D80FD1" w:rsidRDefault="008E0AA2" w:rsidP="00D80FD1">
      <w:pPr>
        <w:pStyle w:val="Bodytext10"/>
        <w:numPr>
          <w:ilvl w:val="0"/>
          <w:numId w:val="9"/>
        </w:numPr>
        <w:rPr>
          <w:sz w:val="24"/>
          <w:szCs w:val="24"/>
        </w:rPr>
      </w:pPr>
      <w:r w:rsidRPr="00D80FD1">
        <w:rPr>
          <w:sz w:val="24"/>
          <w:szCs w:val="24"/>
        </w:rPr>
        <w:t>Проверьте, включено ли питание.</w:t>
      </w:r>
    </w:p>
    <w:p w:rsidR="008E0AA2" w:rsidRPr="00D80FD1" w:rsidRDefault="008E0AA2" w:rsidP="00D80FD1">
      <w:pPr>
        <w:pStyle w:val="Bodytext10"/>
        <w:numPr>
          <w:ilvl w:val="0"/>
          <w:numId w:val="9"/>
        </w:numPr>
        <w:rPr>
          <w:sz w:val="24"/>
          <w:szCs w:val="24"/>
        </w:rPr>
      </w:pPr>
      <w:r w:rsidRPr="00D80FD1">
        <w:rPr>
          <w:sz w:val="24"/>
          <w:szCs w:val="24"/>
        </w:rPr>
        <w:t>Убедитесь, что напряжение в сети соответствует норме.</w:t>
      </w:r>
    </w:p>
    <w:p w:rsidR="008E0AA2" w:rsidRPr="00D80FD1" w:rsidRDefault="008E0AA2" w:rsidP="00D80FD1">
      <w:pPr>
        <w:pStyle w:val="Bodytext10"/>
        <w:numPr>
          <w:ilvl w:val="0"/>
          <w:numId w:val="9"/>
        </w:numPr>
        <w:rPr>
          <w:sz w:val="24"/>
          <w:szCs w:val="24"/>
        </w:rPr>
      </w:pPr>
      <w:r w:rsidRPr="00D80FD1">
        <w:rPr>
          <w:sz w:val="24"/>
          <w:szCs w:val="24"/>
        </w:rPr>
        <w:t>Проверьте все соединения от аккумулятора до холодильника на предмет плохого контакта или ослабления.</w:t>
      </w:r>
    </w:p>
    <w:p w:rsidR="008E0AA2" w:rsidRPr="00D80FD1" w:rsidRDefault="008E0AA2" w:rsidP="00D80FD1">
      <w:pPr>
        <w:pStyle w:val="Bodytext10"/>
        <w:numPr>
          <w:ilvl w:val="0"/>
          <w:numId w:val="9"/>
        </w:numPr>
        <w:rPr>
          <w:sz w:val="24"/>
          <w:szCs w:val="24"/>
        </w:rPr>
      </w:pPr>
      <w:r w:rsidRPr="00D80FD1">
        <w:rPr>
          <w:sz w:val="24"/>
          <w:szCs w:val="24"/>
        </w:rPr>
        <w:lastRenderedPageBreak/>
        <w:t>Проверьте исправность предохранителя.</w:t>
      </w:r>
    </w:p>
    <w:p w:rsidR="008E0AA2" w:rsidRPr="00D80FD1" w:rsidRDefault="008E0AA2" w:rsidP="00D80FD1">
      <w:pPr>
        <w:pStyle w:val="Bodytext10"/>
        <w:numPr>
          <w:ilvl w:val="0"/>
          <w:numId w:val="9"/>
        </w:numPr>
        <w:rPr>
          <w:sz w:val="24"/>
          <w:szCs w:val="24"/>
        </w:rPr>
      </w:pPr>
      <w:r w:rsidRPr="00D80FD1">
        <w:rPr>
          <w:sz w:val="24"/>
          <w:szCs w:val="24"/>
        </w:rPr>
        <w:t>Убедитесь, что холодильник включен.</w:t>
      </w:r>
    </w:p>
    <w:p w:rsidR="008E0AA2" w:rsidRPr="00D80FD1" w:rsidRDefault="008E0AA2" w:rsidP="00D80FD1">
      <w:pPr>
        <w:pStyle w:val="Bodytext10"/>
        <w:numPr>
          <w:ilvl w:val="0"/>
          <w:numId w:val="9"/>
        </w:numPr>
        <w:rPr>
          <w:sz w:val="24"/>
          <w:szCs w:val="24"/>
        </w:rPr>
      </w:pPr>
      <w:r w:rsidRPr="00D80FD1">
        <w:rPr>
          <w:sz w:val="24"/>
          <w:szCs w:val="24"/>
        </w:rPr>
        <w:t>Проверьте, не установлена ли слишком высокая температура.</w:t>
      </w:r>
    </w:p>
    <w:p w:rsidR="008E0AA2" w:rsidRPr="00D80FD1" w:rsidRDefault="008E0AA2" w:rsidP="00D80FD1">
      <w:pPr>
        <w:pStyle w:val="Bodytext10"/>
        <w:rPr>
          <w:sz w:val="24"/>
          <w:szCs w:val="24"/>
        </w:rPr>
      </w:pPr>
      <w:r w:rsidRPr="00D80FD1">
        <w:rPr>
          <w:sz w:val="24"/>
          <w:szCs w:val="24"/>
        </w:rPr>
        <w:t>Если холодильник плохо охлаждает</w:t>
      </w:r>
      <w:r w:rsidR="006F1C76">
        <w:rPr>
          <w:sz w:val="24"/>
          <w:szCs w:val="24"/>
        </w:rPr>
        <w:t>:</w:t>
      </w:r>
    </w:p>
    <w:p w:rsidR="008E0AA2" w:rsidRPr="00D80FD1" w:rsidRDefault="008E0AA2" w:rsidP="00D80FD1">
      <w:pPr>
        <w:pStyle w:val="Bodytext10"/>
        <w:numPr>
          <w:ilvl w:val="0"/>
          <w:numId w:val="10"/>
        </w:numPr>
        <w:rPr>
          <w:sz w:val="24"/>
          <w:szCs w:val="24"/>
        </w:rPr>
      </w:pPr>
      <w:r w:rsidRPr="00D80FD1">
        <w:rPr>
          <w:sz w:val="24"/>
          <w:szCs w:val="24"/>
        </w:rPr>
        <w:t>В камеру помещено слишком много продуктов.</w:t>
      </w:r>
    </w:p>
    <w:p w:rsidR="008E0AA2" w:rsidRPr="00D80FD1" w:rsidRDefault="008E0AA2" w:rsidP="00D80FD1">
      <w:pPr>
        <w:pStyle w:val="Bodytext10"/>
        <w:numPr>
          <w:ilvl w:val="0"/>
          <w:numId w:val="10"/>
        </w:numPr>
        <w:rPr>
          <w:sz w:val="24"/>
          <w:szCs w:val="24"/>
        </w:rPr>
      </w:pPr>
      <w:r w:rsidRPr="00D80FD1">
        <w:rPr>
          <w:sz w:val="24"/>
          <w:szCs w:val="24"/>
        </w:rPr>
        <w:t>Температура продуктов, загруженных в холодильник, слишком высокая.</w:t>
      </w:r>
    </w:p>
    <w:p w:rsidR="008E0AA2" w:rsidRPr="00D80FD1" w:rsidRDefault="008E0AA2" w:rsidP="00D80FD1">
      <w:pPr>
        <w:pStyle w:val="Bodytext10"/>
        <w:numPr>
          <w:ilvl w:val="0"/>
          <w:numId w:val="10"/>
        </w:numPr>
        <w:rPr>
          <w:sz w:val="24"/>
          <w:szCs w:val="24"/>
        </w:rPr>
      </w:pPr>
      <w:r w:rsidRPr="00D80FD1">
        <w:rPr>
          <w:sz w:val="24"/>
          <w:szCs w:val="24"/>
        </w:rPr>
        <w:t>Дверца закрыта неплотно.</w:t>
      </w:r>
    </w:p>
    <w:p w:rsidR="008E0AA2" w:rsidRPr="00D80FD1" w:rsidRDefault="008E0AA2" w:rsidP="00D80FD1">
      <w:pPr>
        <w:pStyle w:val="Bodytext10"/>
        <w:numPr>
          <w:ilvl w:val="0"/>
          <w:numId w:val="10"/>
        </w:numPr>
        <w:rPr>
          <w:sz w:val="24"/>
          <w:szCs w:val="24"/>
        </w:rPr>
      </w:pPr>
      <w:r w:rsidRPr="00D80FD1">
        <w:rPr>
          <w:sz w:val="24"/>
          <w:szCs w:val="24"/>
        </w:rPr>
        <w:t>Проверьте, не поврежден ли уплотнитель дверцы.</w:t>
      </w:r>
    </w:p>
    <w:p w:rsidR="008E0AA2" w:rsidRPr="00D80FD1" w:rsidRDefault="008E0AA2" w:rsidP="00D80FD1">
      <w:pPr>
        <w:pStyle w:val="Bodytext10"/>
        <w:numPr>
          <w:ilvl w:val="0"/>
          <w:numId w:val="10"/>
        </w:numPr>
        <w:rPr>
          <w:sz w:val="24"/>
          <w:szCs w:val="24"/>
        </w:rPr>
      </w:pPr>
      <w:r w:rsidRPr="00D80FD1">
        <w:rPr>
          <w:sz w:val="24"/>
          <w:szCs w:val="24"/>
        </w:rPr>
        <w:t>Убедитесь, что вокруг холодильника достаточно свободного пространства для вентиляции.</w:t>
      </w:r>
    </w:p>
    <w:p w:rsidR="008E0AA2" w:rsidRPr="00D80FD1" w:rsidRDefault="008E0AA2" w:rsidP="00D80FD1">
      <w:pPr>
        <w:pStyle w:val="Bodytext10"/>
        <w:numPr>
          <w:ilvl w:val="0"/>
          <w:numId w:val="10"/>
        </w:numPr>
        <w:rPr>
          <w:sz w:val="24"/>
          <w:szCs w:val="24"/>
        </w:rPr>
      </w:pPr>
      <w:r w:rsidRPr="00D80FD1">
        <w:rPr>
          <w:sz w:val="24"/>
          <w:szCs w:val="24"/>
        </w:rPr>
        <w:t>Температура в помещении слишком высокая.</w:t>
      </w:r>
    </w:p>
    <w:p w:rsidR="008E0AA2" w:rsidRPr="00D80FD1" w:rsidRDefault="008E0AA2" w:rsidP="00D80FD1">
      <w:pPr>
        <w:pStyle w:val="Bodytext10"/>
        <w:numPr>
          <w:ilvl w:val="0"/>
          <w:numId w:val="10"/>
        </w:numPr>
        <w:rPr>
          <w:sz w:val="24"/>
          <w:szCs w:val="24"/>
        </w:rPr>
      </w:pPr>
      <w:r w:rsidRPr="00D80FD1">
        <w:rPr>
          <w:sz w:val="24"/>
          <w:szCs w:val="24"/>
        </w:rPr>
        <w:t>Проверьте корректность настроек температуры.</w:t>
      </w:r>
    </w:p>
    <w:p w:rsidR="008E0AA2" w:rsidRPr="00D80FD1" w:rsidRDefault="008E0AA2" w:rsidP="00D80FD1">
      <w:pPr>
        <w:pStyle w:val="Bodytext10"/>
        <w:rPr>
          <w:sz w:val="24"/>
          <w:szCs w:val="24"/>
        </w:rPr>
      </w:pPr>
      <w:r w:rsidRPr="00D80FD1">
        <w:rPr>
          <w:sz w:val="24"/>
          <w:szCs w:val="24"/>
        </w:rPr>
        <w:t>В холодильнике слышен звук «текущей воды»</w:t>
      </w:r>
      <w:r w:rsidR="006F1C76">
        <w:rPr>
          <w:sz w:val="24"/>
          <w:szCs w:val="24"/>
        </w:rPr>
        <w:t>:</w:t>
      </w:r>
    </w:p>
    <w:p w:rsidR="008E0AA2" w:rsidRPr="00D80FD1" w:rsidRDefault="008E0AA2" w:rsidP="00D80FD1">
      <w:pPr>
        <w:pStyle w:val="Bodytext10"/>
        <w:rPr>
          <w:sz w:val="24"/>
          <w:szCs w:val="24"/>
        </w:rPr>
      </w:pPr>
      <w:r w:rsidRPr="00D80FD1">
        <w:rPr>
          <w:sz w:val="24"/>
          <w:szCs w:val="24"/>
        </w:rPr>
        <w:t>Это нормальное явление, вызванное циркуляцией хладагента в системе.</w:t>
      </w:r>
    </w:p>
    <w:p w:rsidR="008E0AA2" w:rsidRPr="00D80FD1" w:rsidRDefault="008E0AA2" w:rsidP="00D80FD1">
      <w:pPr>
        <w:pStyle w:val="Bodytext10"/>
        <w:rPr>
          <w:sz w:val="24"/>
          <w:szCs w:val="24"/>
        </w:rPr>
      </w:pPr>
      <w:r w:rsidRPr="00D80FD1">
        <w:rPr>
          <w:sz w:val="24"/>
          <w:szCs w:val="24"/>
        </w:rPr>
        <w:t>При включении холодильник издает громкий звук</w:t>
      </w:r>
      <w:r w:rsidR="006F1C76">
        <w:rPr>
          <w:sz w:val="24"/>
          <w:szCs w:val="24"/>
        </w:rPr>
        <w:t>:</w:t>
      </w:r>
    </w:p>
    <w:p w:rsidR="008E0AA2" w:rsidRPr="00D80FD1" w:rsidRDefault="008E0AA2" w:rsidP="00D80FD1">
      <w:pPr>
        <w:pStyle w:val="Bodytext10"/>
        <w:numPr>
          <w:ilvl w:val="0"/>
          <w:numId w:val="11"/>
        </w:numPr>
        <w:rPr>
          <w:sz w:val="24"/>
          <w:szCs w:val="24"/>
        </w:rPr>
      </w:pPr>
      <w:r w:rsidRPr="00D80FD1">
        <w:rPr>
          <w:sz w:val="24"/>
          <w:szCs w:val="24"/>
        </w:rPr>
        <w:t>Убедитесь, что холодильник установлен на ровную горизонтальную поверхность.</w:t>
      </w:r>
    </w:p>
    <w:p w:rsidR="008E0AA2" w:rsidRPr="00D80FD1" w:rsidRDefault="008E0AA2" w:rsidP="00D80FD1">
      <w:pPr>
        <w:pStyle w:val="Bodytext10"/>
        <w:numPr>
          <w:ilvl w:val="0"/>
          <w:numId w:val="11"/>
        </w:numPr>
        <w:rPr>
          <w:sz w:val="24"/>
          <w:szCs w:val="24"/>
        </w:rPr>
      </w:pPr>
      <w:r w:rsidRPr="00D80FD1">
        <w:rPr>
          <w:sz w:val="24"/>
          <w:szCs w:val="24"/>
        </w:rPr>
        <w:t>Проверьте, нет ли рядом предметов, которые могут вибрировать.</w:t>
      </w:r>
    </w:p>
    <w:p w:rsidR="008E0AA2" w:rsidRPr="00D80FD1" w:rsidRDefault="008E0AA2" w:rsidP="00D80FD1">
      <w:pPr>
        <w:pStyle w:val="Bodytext10"/>
        <w:numPr>
          <w:ilvl w:val="0"/>
          <w:numId w:val="11"/>
        </w:numPr>
        <w:rPr>
          <w:sz w:val="24"/>
          <w:szCs w:val="24"/>
        </w:rPr>
      </w:pPr>
      <w:r w:rsidRPr="00D80FD1">
        <w:rPr>
          <w:sz w:val="24"/>
          <w:szCs w:val="24"/>
        </w:rPr>
        <w:t>В момент запуска компрессора двигатель разгоняется до высокой скорости, поэтому звук может быть громче. После стабилизации работы шум уменьшится — это нормально.</w:t>
      </w:r>
    </w:p>
    <w:p w:rsidR="008E0AA2" w:rsidRPr="00D80FD1" w:rsidRDefault="008E0AA2" w:rsidP="00D80FD1">
      <w:pPr>
        <w:pStyle w:val="Bodytext10"/>
        <w:rPr>
          <w:sz w:val="24"/>
          <w:szCs w:val="24"/>
        </w:rPr>
      </w:pPr>
      <w:r w:rsidRPr="00D80FD1">
        <w:rPr>
          <w:sz w:val="24"/>
          <w:szCs w:val="24"/>
        </w:rPr>
        <w:t>На корпусе или уплотнителе дверцы появляются капли воды</w:t>
      </w:r>
      <w:r w:rsidR="006F1C76">
        <w:rPr>
          <w:sz w:val="24"/>
          <w:szCs w:val="24"/>
        </w:rPr>
        <w:t>:</w:t>
      </w:r>
    </w:p>
    <w:p w:rsidR="008E0AA2" w:rsidRPr="00D80FD1" w:rsidRDefault="008E0AA2" w:rsidP="00D80FD1">
      <w:pPr>
        <w:pStyle w:val="Bodytext10"/>
        <w:rPr>
          <w:sz w:val="24"/>
          <w:szCs w:val="24"/>
        </w:rPr>
      </w:pPr>
      <w:r w:rsidRPr="00D80FD1">
        <w:rPr>
          <w:sz w:val="24"/>
          <w:szCs w:val="24"/>
        </w:rPr>
        <w:t>Это конденсат, который образуется при контакте влажного воздуха с холодной поверхностью. Явление нормальное и не требует вмешательства.</w:t>
      </w:r>
    </w:p>
    <w:p w:rsidR="00BD118B" w:rsidRPr="00D80FD1" w:rsidRDefault="00BD118B" w:rsidP="00D80FD1">
      <w:pPr>
        <w:pStyle w:val="Bodytext10"/>
        <w:rPr>
          <w:sz w:val="24"/>
          <w:szCs w:val="24"/>
        </w:rPr>
      </w:pPr>
    </w:p>
    <w:p w:rsidR="00BD118B" w:rsidRPr="008E0AA2" w:rsidRDefault="008E0AA2">
      <w:pPr>
        <w:rPr>
          <w:rFonts w:ascii="Microsoft YaHei" w:eastAsia="Microsoft YaHei" w:hAnsi="Microsoft YaHei" w:cs="Microsoft YaHei"/>
          <w:sz w:val="36"/>
          <w:szCs w:val="36"/>
          <w:lang w:val="ru-RU" w:bidi="zh-TW"/>
        </w:rPr>
      </w:pPr>
      <w:r>
        <w:rPr>
          <w:rFonts w:ascii="Calibri" w:eastAsia="Songti TC Light" w:hAnsi="Calibri" w:cs="Calibri"/>
          <w:b/>
          <w:sz w:val="32"/>
          <w:szCs w:val="32"/>
          <w:lang w:val="ru-RU"/>
        </w:rPr>
        <w:lastRenderedPageBreak/>
        <w:t>Технические характеристики моделей холодильников</w:t>
      </w:r>
    </w:p>
    <w:tbl>
      <w:tblPr>
        <w:tblpPr w:leftFromText="180" w:rightFromText="180" w:vertAnchor="text" w:horzAnchor="page" w:tblpXSpec="center" w:tblpY="40"/>
        <w:tblOverlap w:val="never"/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7"/>
        <w:gridCol w:w="2043"/>
        <w:gridCol w:w="2019"/>
        <w:gridCol w:w="2101"/>
      </w:tblGrid>
      <w:tr w:rsidR="008E0AA2">
        <w:trPr>
          <w:trHeight w:hRule="exact" w:val="491"/>
          <w:jc w:val="center"/>
        </w:trPr>
        <w:tc>
          <w:tcPr>
            <w:tcW w:w="3407" w:type="dxa"/>
            <w:shd w:val="clear" w:color="auto" w:fill="FFFFFF"/>
            <w:vAlign w:val="center"/>
          </w:tcPr>
          <w:p w:rsidR="008E0AA2" w:rsidRDefault="008E0AA2">
            <w:pPr>
              <w:rPr>
                <w:rFonts w:ascii="Segoe UI" w:hAnsi="Segoe UI" w:cs="Segoe UI"/>
                <w:b/>
                <w:bCs/>
                <w:color w:val="404040"/>
                <w:sz w:val="23"/>
                <w:szCs w:val="23"/>
              </w:rPr>
            </w:pPr>
            <w:proofErr w:type="spellStart"/>
            <w:r>
              <w:rPr>
                <w:rFonts w:ascii="Segoe UI" w:hAnsi="Segoe UI" w:cs="Segoe UI"/>
                <w:b/>
                <w:bCs/>
                <w:color w:val="404040"/>
                <w:sz w:val="23"/>
                <w:szCs w:val="23"/>
              </w:rPr>
              <w:t>Модель</w:t>
            </w:r>
            <w:proofErr w:type="spellEnd"/>
          </w:p>
        </w:tc>
        <w:tc>
          <w:tcPr>
            <w:tcW w:w="2043" w:type="dxa"/>
            <w:shd w:val="clear" w:color="auto" w:fill="FFFFFF"/>
            <w:vAlign w:val="center"/>
          </w:tcPr>
          <w:p w:rsidR="008E0AA2" w:rsidRDefault="008E0AA2">
            <w:pPr>
              <w:rPr>
                <w:rFonts w:ascii="Segoe UI" w:hAnsi="Segoe UI" w:cs="Segoe UI"/>
                <w:b/>
                <w:bCs/>
                <w:color w:val="404040"/>
                <w:sz w:val="23"/>
                <w:szCs w:val="23"/>
              </w:rPr>
            </w:pPr>
            <w:r>
              <w:rPr>
                <w:rFonts w:ascii="Segoe UI" w:hAnsi="Segoe UI" w:cs="Segoe UI"/>
                <w:b/>
                <w:bCs/>
                <w:color w:val="404040"/>
                <w:sz w:val="23"/>
                <w:szCs w:val="23"/>
              </w:rPr>
              <w:t>20-F005A</w:t>
            </w:r>
          </w:p>
        </w:tc>
        <w:tc>
          <w:tcPr>
            <w:tcW w:w="2019" w:type="dxa"/>
            <w:shd w:val="clear" w:color="auto" w:fill="FFFFFF"/>
            <w:vAlign w:val="center"/>
          </w:tcPr>
          <w:p w:rsidR="008E0AA2" w:rsidRDefault="008E0AA2">
            <w:pPr>
              <w:rPr>
                <w:rFonts w:ascii="Segoe UI" w:hAnsi="Segoe UI" w:cs="Segoe UI"/>
                <w:b/>
                <w:bCs/>
                <w:color w:val="404040"/>
                <w:sz w:val="23"/>
                <w:szCs w:val="23"/>
              </w:rPr>
            </w:pPr>
            <w:r>
              <w:rPr>
                <w:rFonts w:ascii="Segoe UI" w:hAnsi="Segoe UI" w:cs="Segoe UI"/>
                <w:b/>
                <w:bCs/>
                <w:color w:val="404040"/>
                <w:sz w:val="23"/>
                <w:szCs w:val="23"/>
              </w:rPr>
              <w:t>25-F005A</w:t>
            </w:r>
          </w:p>
        </w:tc>
        <w:tc>
          <w:tcPr>
            <w:tcW w:w="2101" w:type="dxa"/>
            <w:shd w:val="clear" w:color="auto" w:fill="FFFFFF"/>
            <w:vAlign w:val="center"/>
          </w:tcPr>
          <w:p w:rsidR="008E0AA2" w:rsidRDefault="008E0AA2">
            <w:pPr>
              <w:rPr>
                <w:rFonts w:ascii="Segoe UI" w:hAnsi="Segoe UI" w:cs="Segoe UI"/>
                <w:b/>
                <w:bCs/>
                <w:color w:val="404040"/>
                <w:sz w:val="23"/>
                <w:szCs w:val="23"/>
              </w:rPr>
            </w:pPr>
            <w:r>
              <w:rPr>
                <w:rFonts w:ascii="Segoe UI" w:hAnsi="Segoe UI" w:cs="Segoe UI"/>
                <w:b/>
                <w:bCs/>
                <w:color w:val="404040"/>
                <w:sz w:val="23"/>
                <w:szCs w:val="23"/>
              </w:rPr>
              <w:t>30-F005A</w:t>
            </w:r>
          </w:p>
        </w:tc>
      </w:tr>
      <w:tr w:rsidR="008E0AA2">
        <w:trPr>
          <w:trHeight w:hRule="exact" w:val="485"/>
          <w:jc w:val="center"/>
        </w:trPr>
        <w:tc>
          <w:tcPr>
            <w:tcW w:w="3407" w:type="dxa"/>
            <w:shd w:val="clear" w:color="auto" w:fill="FFFFFF"/>
            <w:vAlign w:val="center"/>
          </w:tcPr>
          <w:p w:rsidR="008E0AA2" w:rsidRDefault="008E0AA2">
            <w:pPr>
              <w:rPr>
                <w:rFonts w:ascii="Segoe UI" w:hAnsi="Segoe UI" w:cs="Segoe UI"/>
                <w:color w:val="404040"/>
                <w:sz w:val="23"/>
                <w:szCs w:val="23"/>
              </w:rPr>
            </w:pPr>
            <w:proofErr w:type="spellStart"/>
            <w:r>
              <w:rPr>
                <w:rStyle w:val="aa"/>
                <w:rFonts w:ascii="Segoe UI" w:hAnsi="Segoe UI" w:cs="Segoe UI"/>
                <w:color w:val="404040"/>
                <w:sz w:val="23"/>
                <w:szCs w:val="23"/>
              </w:rPr>
              <w:t>Рабочее</w:t>
            </w:r>
            <w:proofErr w:type="spellEnd"/>
            <w:r>
              <w:rPr>
                <w:rStyle w:val="aa"/>
                <w:rFonts w:ascii="Segoe UI" w:hAnsi="Segoe UI" w:cs="Segoe UI"/>
                <w:color w:val="404040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a"/>
                <w:rFonts w:ascii="Segoe UI" w:hAnsi="Segoe UI" w:cs="Segoe UI"/>
                <w:color w:val="404040"/>
                <w:sz w:val="23"/>
                <w:szCs w:val="23"/>
              </w:rPr>
              <w:t>напряжение</w:t>
            </w:r>
            <w:proofErr w:type="spellEnd"/>
          </w:p>
        </w:tc>
        <w:tc>
          <w:tcPr>
            <w:tcW w:w="6163" w:type="dxa"/>
            <w:gridSpan w:val="3"/>
            <w:shd w:val="clear" w:color="auto" w:fill="FFFFFF"/>
            <w:vAlign w:val="center"/>
          </w:tcPr>
          <w:p w:rsidR="008E0AA2" w:rsidRPr="00D80FD1" w:rsidRDefault="008E0AA2" w:rsidP="00D80FD1">
            <w:pPr>
              <w:jc w:val="center"/>
              <w:rPr>
                <w:rFonts w:ascii="Segoe UI" w:hAnsi="Segoe UI" w:cs="Segoe UI"/>
                <w:b/>
                <w:color w:val="404040"/>
                <w:sz w:val="23"/>
                <w:szCs w:val="23"/>
              </w:rPr>
            </w:pPr>
            <w:r w:rsidRPr="00D80FD1">
              <w:rPr>
                <w:rFonts w:ascii="Segoe UI" w:hAnsi="Segoe UI" w:cs="Segoe UI"/>
                <w:b/>
                <w:color w:val="404040"/>
                <w:sz w:val="23"/>
                <w:szCs w:val="23"/>
              </w:rPr>
              <w:t>DC 12V/24V, AC110-240V</w:t>
            </w:r>
          </w:p>
        </w:tc>
      </w:tr>
      <w:tr w:rsidR="008E0AA2">
        <w:trPr>
          <w:trHeight w:hRule="exact" w:val="624"/>
          <w:jc w:val="center"/>
        </w:trPr>
        <w:tc>
          <w:tcPr>
            <w:tcW w:w="3407" w:type="dxa"/>
            <w:shd w:val="clear" w:color="auto" w:fill="FFFFFF"/>
            <w:vAlign w:val="center"/>
          </w:tcPr>
          <w:p w:rsidR="008E0AA2" w:rsidRDefault="008E0AA2">
            <w:pPr>
              <w:rPr>
                <w:rFonts w:ascii="Segoe UI" w:hAnsi="Segoe UI" w:cs="Segoe UI"/>
                <w:color w:val="404040"/>
                <w:sz w:val="23"/>
                <w:szCs w:val="23"/>
              </w:rPr>
            </w:pPr>
            <w:proofErr w:type="spellStart"/>
            <w:r>
              <w:rPr>
                <w:rStyle w:val="aa"/>
                <w:rFonts w:ascii="Segoe UI" w:hAnsi="Segoe UI" w:cs="Segoe UI"/>
                <w:color w:val="404040"/>
                <w:sz w:val="23"/>
                <w:szCs w:val="23"/>
              </w:rPr>
              <w:t>Диапазон</w:t>
            </w:r>
            <w:proofErr w:type="spellEnd"/>
            <w:r>
              <w:rPr>
                <w:rStyle w:val="aa"/>
                <w:rFonts w:ascii="Segoe UI" w:hAnsi="Segoe UI" w:cs="Segoe UI"/>
                <w:color w:val="404040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a"/>
                <w:rFonts w:ascii="Segoe UI" w:hAnsi="Segoe UI" w:cs="Segoe UI"/>
                <w:color w:val="404040"/>
                <w:sz w:val="23"/>
                <w:szCs w:val="23"/>
              </w:rPr>
              <w:t>температур</w:t>
            </w:r>
            <w:proofErr w:type="spellEnd"/>
          </w:p>
        </w:tc>
        <w:tc>
          <w:tcPr>
            <w:tcW w:w="6163" w:type="dxa"/>
            <w:gridSpan w:val="3"/>
            <w:shd w:val="clear" w:color="auto" w:fill="FFFFFF"/>
            <w:vAlign w:val="center"/>
          </w:tcPr>
          <w:p w:rsidR="008E0AA2" w:rsidRPr="00D80FD1" w:rsidRDefault="008E0AA2" w:rsidP="00D80FD1">
            <w:pPr>
              <w:jc w:val="center"/>
              <w:rPr>
                <w:rFonts w:ascii="Segoe UI" w:hAnsi="Segoe UI" w:cs="Segoe UI"/>
                <w:b/>
                <w:color w:val="404040"/>
                <w:sz w:val="23"/>
                <w:szCs w:val="23"/>
              </w:rPr>
            </w:pPr>
            <w:r w:rsidRPr="00D80FD1">
              <w:rPr>
                <w:rFonts w:ascii="Segoe UI" w:hAnsi="Segoe UI" w:cs="Segoe UI"/>
                <w:b/>
                <w:color w:val="404040"/>
                <w:sz w:val="23"/>
                <w:szCs w:val="23"/>
              </w:rPr>
              <w:t>-20</w:t>
            </w:r>
            <w:r w:rsidRPr="00D80FD1">
              <w:rPr>
                <w:rFonts w:ascii="Cambria Math" w:hAnsi="Cambria Math" w:cs="Cambria Math"/>
                <w:b/>
                <w:color w:val="404040"/>
                <w:sz w:val="23"/>
                <w:szCs w:val="23"/>
              </w:rPr>
              <w:t>℃</w:t>
            </w:r>
            <w:r w:rsidRPr="00D80FD1">
              <w:rPr>
                <w:rFonts w:ascii="Segoe UI" w:hAnsi="Segoe UI" w:cs="Segoe UI"/>
                <w:b/>
                <w:color w:val="404040"/>
                <w:sz w:val="23"/>
                <w:szCs w:val="23"/>
              </w:rPr>
              <w:t>~20</w:t>
            </w:r>
            <w:r w:rsidRPr="00D80FD1">
              <w:rPr>
                <w:rFonts w:ascii="Cambria Math" w:hAnsi="Cambria Math" w:cs="Cambria Math"/>
                <w:b/>
                <w:color w:val="404040"/>
                <w:sz w:val="23"/>
                <w:szCs w:val="23"/>
              </w:rPr>
              <w:t>℃</w:t>
            </w:r>
            <w:r w:rsidRPr="00D80FD1">
              <w:rPr>
                <w:rFonts w:ascii="Segoe UI" w:hAnsi="Segoe UI" w:cs="Segoe UI"/>
                <w:b/>
                <w:color w:val="404040"/>
                <w:sz w:val="23"/>
                <w:szCs w:val="23"/>
              </w:rPr>
              <w:t xml:space="preserve"> (-4</w:t>
            </w:r>
            <w:r w:rsidRPr="00D80FD1">
              <w:rPr>
                <w:rFonts w:ascii="Cambria Math" w:hAnsi="Cambria Math" w:cs="Cambria Math"/>
                <w:b/>
                <w:color w:val="404040"/>
                <w:sz w:val="23"/>
                <w:szCs w:val="23"/>
              </w:rPr>
              <w:t>℉</w:t>
            </w:r>
            <w:r w:rsidRPr="00D80FD1">
              <w:rPr>
                <w:rFonts w:ascii="Segoe UI" w:hAnsi="Segoe UI" w:cs="Segoe UI"/>
                <w:b/>
                <w:color w:val="404040"/>
                <w:sz w:val="23"/>
                <w:szCs w:val="23"/>
              </w:rPr>
              <w:t>~68</w:t>
            </w:r>
            <w:r w:rsidRPr="00D80FD1">
              <w:rPr>
                <w:rFonts w:ascii="Cambria Math" w:hAnsi="Cambria Math" w:cs="Cambria Math"/>
                <w:b/>
                <w:color w:val="404040"/>
                <w:sz w:val="23"/>
                <w:szCs w:val="23"/>
              </w:rPr>
              <w:t>℉</w:t>
            </w:r>
            <w:r w:rsidRPr="00D80FD1">
              <w:rPr>
                <w:rFonts w:ascii="Segoe UI" w:hAnsi="Segoe UI" w:cs="Segoe UI"/>
                <w:b/>
                <w:color w:val="404040"/>
                <w:sz w:val="23"/>
                <w:szCs w:val="23"/>
              </w:rPr>
              <w:t>)</w:t>
            </w:r>
          </w:p>
        </w:tc>
      </w:tr>
      <w:tr w:rsidR="008E0AA2">
        <w:trPr>
          <w:trHeight w:hRule="exact" w:val="485"/>
          <w:jc w:val="center"/>
        </w:trPr>
        <w:tc>
          <w:tcPr>
            <w:tcW w:w="3407" w:type="dxa"/>
            <w:shd w:val="clear" w:color="auto" w:fill="FFFFFF"/>
            <w:vAlign w:val="center"/>
          </w:tcPr>
          <w:p w:rsidR="008E0AA2" w:rsidRDefault="008E0AA2">
            <w:pPr>
              <w:rPr>
                <w:rFonts w:ascii="Segoe UI" w:hAnsi="Segoe UI" w:cs="Segoe UI"/>
                <w:color w:val="404040"/>
                <w:sz w:val="23"/>
                <w:szCs w:val="23"/>
              </w:rPr>
            </w:pPr>
            <w:proofErr w:type="spellStart"/>
            <w:r>
              <w:rPr>
                <w:rStyle w:val="aa"/>
                <w:rFonts w:ascii="Segoe UI" w:hAnsi="Segoe UI" w:cs="Segoe UI"/>
                <w:color w:val="404040"/>
                <w:sz w:val="23"/>
                <w:szCs w:val="23"/>
              </w:rPr>
              <w:t>Материал</w:t>
            </w:r>
            <w:proofErr w:type="spellEnd"/>
            <w:r>
              <w:rPr>
                <w:rStyle w:val="aa"/>
                <w:rFonts w:ascii="Segoe UI" w:hAnsi="Segoe UI" w:cs="Segoe UI"/>
                <w:color w:val="404040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a"/>
                <w:rFonts w:ascii="Segoe UI" w:hAnsi="Segoe UI" w:cs="Segoe UI"/>
                <w:color w:val="404040"/>
                <w:sz w:val="23"/>
                <w:szCs w:val="23"/>
              </w:rPr>
              <w:t>изоляции</w:t>
            </w:r>
            <w:proofErr w:type="spellEnd"/>
          </w:p>
        </w:tc>
        <w:tc>
          <w:tcPr>
            <w:tcW w:w="6163" w:type="dxa"/>
            <w:gridSpan w:val="3"/>
            <w:shd w:val="clear" w:color="auto" w:fill="FFFFFF"/>
            <w:vAlign w:val="center"/>
          </w:tcPr>
          <w:p w:rsidR="008E0AA2" w:rsidRPr="00D80FD1" w:rsidRDefault="008E0AA2" w:rsidP="00D80FD1">
            <w:pPr>
              <w:jc w:val="center"/>
              <w:rPr>
                <w:rFonts w:ascii="Segoe UI" w:hAnsi="Segoe UI" w:cs="Segoe UI"/>
                <w:b/>
                <w:color w:val="404040"/>
                <w:sz w:val="23"/>
                <w:szCs w:val="23"/>
              </w:rPr>
            </w:pPr>
            <w:proofErr w:type="spellStart"/>
            <w:r w:rsidRPr="00D80FD1">
              <w:rPr>
                <w:rFonts w:ascii="Segoe UI" w:hAnsi="Segoe UI" w:cs="Segoe UI"/>
                <w:b/>
                <w:color w:val="404040"/>
                <w:sz w:val="23"/>
                <w:szCs w:val="23"/>
              </w:rPr>
              <w:t>Пенополиуретан</w:t>
            </w:r>
            <w:proofErr w:type="spellEnd"/>
          </w:p>
        </w:tc>
      </w:tr>
      <w:tr w:rsidR="008E0AA2">
        <w:trPr>
          <w:trHeight w:hRule="exact" w:val="590"/>
          <w:jc w:val="center"/>
        </w:trPr>
        <w:tc>
          <w:tcPr>
            <w:tcW w:w="3407" w:type="dxa"/>
            <w:shd w:val="clear" w:color="auto" w:fill="FFFFFF"/>
            <w:vAlign w:val="center"/>
          </w:tcPr>
          <w:p w:rsidR="008E0AA2" w:rsidRDefault="008E0AA2">
            <w:pPr>
              <w:rPr>
                <w:rFonts w:ascii="Segoe UI" w:hAnsi="Segoe UI" w:cs="Segoe UI"/>
                <w:color w:val="404040"/>
                <w:sz w:val="23"/>
                <w:szCs w:val="23"/>
              </w:rPr>
            </w:pPr>
            <w:proofErr w:type="spellStart"/>
            <w:r>
              <w:rPr>
                <w:rStyle w:val="aa"/>
                <w:rFonts w:ascii="Segoe UI" w:hAnsi="Segoe UI" w:cs="Segoe UI"/>
                <w:color w:val="404040"/>
                <w:sz w:val="23"/>
                <w:szCs w:val="23"/>
              </w:rPr>
              <w:t>Вес</w:t>
            </w:r>
            <w:proofErr w:type="spellEnd"/>
            <w:r>
              <w:rPr>
                <w:rStyle w:val="aa"/>
                <w:rFonts w:ascii="Segoe UI" w:hAnsi="Segoe UI" w:cs="Segoe UI"/>
                <w:color w:val="404040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a"/>
                <w:rFonts w:ascii="Segoe UI" w:hAnsi="Segoe UI" w:cs="Segoe UI"/>
                <w:color w:val="404040"/>
                <w:sz w:val="23"/>
                <w:szCs w:val="23"/>
              </w:rPr>
              <w:t>нетто</w:t>
            </w:r>
            <w:proofErr w:type="spellEnd"/>
          </w:p>
        </w:tc>
        <w:tc>
          <w:tcPr>
            <w:tcW w:w="2043" w:type="dxa"/>
            <w:shd w:val="clear" w:color="auto" w:fill="FFFFFF"/>
            <w:vAlign w:val="center"/>
          </w:tcPr>
          <w:p w:rsidR="008E0AA2" w:rsidRPr="00D80FD1" w:rsidRDefault="008E0AA2" w:rsidP="00D80FD1">
            <w:pPr>
              <w:jc w:val="center"/>
              <w:rPr>
                <w:rFonts w:ascii="Segoe UI" w:hAnsi="Segoe UI" w:cs="Segoe UI"/>
                <w:b/>
                <w:color w:val="404040"/>
                <w:sz w:val="23"/>
                <w:szCs w:val="23"/>
              </w:rPr>
            </w:pPr>
            <w:r w:rsidRPr="00D80FD1">
              <w:rPr>
                <w:rFonts w:ascii="Segoe UI" w:hAnsi="Segoe UI" w:cs="Segoe UI"/>
                <w:b/>
                <w:color w:val="404040"/>
                <w:sz w:val="23"/>
                <w:szCs w:val="23"/>
              </w:rPr>
              <w:t xml:space="preserve">10.4 </w:t>
            </w:r>
            <w:proofErr w:type="spellStart"/>
            <w:r w:rsidRPr="00D80FD1">
              <w:rPr>
                <w:rFonts w:ascii="Segoe UI" w:hAnsi="Segoe UI" w:cs="Segoe UI"/>
                <w:b/>
                <w:color w:val="404040"/>
                <w:sz w:val="23"/>
                <w:szCs w:val="23"/>
              </w:rPr>
              <w:t>кг</w:t>
            </w:r>
            <w:proofErr w:type="spellEnd"/>
          </w:p>
        </w:tc>
        <w:tc>
          <w:tcPr>
            <w:tcW w:w="2019" w:type="dxa"/>
            <w:shd w:val="clear" w:color="auto" w:fill="FFFFFF"/>
            <w:vAlign w:val="center"/>
          </w:tcPr>
          <w:p w:rsidR="008E0AA2" w:rsidRPr="00D80FD1" w:rsidRDefault="008E0AA2" w:rsidP="00D80FD1">
            <w:pPr>
              <w:jc w:val="center"/>
              <w:rPr>
                <w:rFonts w:ascii="Segoe UI" w:hAnsi="Segoe UI" w:cs="Segoe UI"/>
                <w:b/>
                <w:color w:val="404040"/>
                <w:sz w:val="23"/>
                <w:szCs w:val="23"/>
              </w:rPr>
            </w:pPr>
            <w:r w:rsidRPr="00D80FD1">
              <w:rPr>
                <w:rFonts w:ascii="Segoe UI" w:hAnsi="Segoe UI" w:cs="Segoe UI"/>
                <w:b/>
                <w:color w:val="404040"/>
                <w:sz w:val="23"/>
                <w:szCs w:val="23"/>
              </w:rPr>
              <w:t xml:space="preserve">11.2 </w:t>
            </w:r>
            <w:proofErr w:type="spellStart"/>
            <w:r w:rsidRPr="00D80FD1">
              <w:rPr>
                <w:rFonts w:ascii="Segoe UI" w:hAnsi="Segoe UI" w:cs="Segoe UI"/>
                <w:b/>
                <w:color w:val="404040"/>
                <w:sz w:val="23"/>
                <w:szCs w:val="23"/>
              </w:rPr>
              <w:t>кг</w:t>
            </w:r>
            <w:proofErr w:type="spellEnd"/>
          </w:p>
        </w:tc>
        <w:tc>
          <w:tcPr>
            <w:tcW w:w="2101" w:type="dxa"/>
            <w:shd w:val="clear" w:color="auto" w:fill="FFFFFF"/>
            <w:vAlign w:val="center"/>
          </w:tcPr>
          <w:p w:rsidR="008E0AA2" w:rsidRPr="00D80FD1" w:rsidRDefault="008E0AA2" w:rsidP="00D80FD1">
            <w:pPr>
              <w:jc w:val="center"/>
              <w:rPr>
                <w:rFonts w:ascii="Segoe UI" w:hAnsi="Segoe UI" w:cs="Segoe UI"/>
                <w:b/>
                <w:color w:val="404040"/>
                <w:sz w:val="23"/>
                <w:szCs w:val="23"/>
              </w:rPr>
            </w:pPr>
            <w:r w:rsidRPr="00D80FD1">
              <w:rPr>
                <w:rFonts w:ascii="Segoe UI" w:hAnsi="Segoe UI" w:cs="Segoe UI"/>
                <w:b/>
                <w:color w:val="404040"/>
                <w:sz w:val="23"/>
                <w:szCs w:val="23"/>
              </w:rPr>
              <w:t xml:space="preserve">11.6 </w:t>
            </w:r>
            <w:proofErr w:type="spellStart"/>
            <w:r w:rsidRPr="00D80FD1">
              <w:rPr>
                <w:rFonts w:ascii="Segoe UI" w:hAnsi="Segoe UI" w:cs="Segoe UI"/>
                <w:b/>
                <w:color w:val="404040"/>
                <w:sz w:val="23"/>
                <w:szCs w:val="23"/>
              </w:rPr>
              <w:t>кг</w:t>
            </w:r>
            <w:proofErr w:type="spellEnd"/>
          </w:p>
        </w:tc>
      </w:tr>
      <w:tr w:rsidR="008E0AA2" w:rsidTr="00D80FD1">
        <w:trPr>
          <w:trHeight w:hRule="exact" w:val="739"/>
          <w:jc w:val="center"/>
        </w:trPr>
        <w:tc>
          <w:tcPr>
            <w:tcW w:w="3407" w:type="dxa"/>
            <w:shd w:val="clear" w:color="auto" w:fill="FFFFFF"/>
            <w:vAlign w:val="center"/>
          </w:tcPr>
          <w:p w:rsidR="008E0AA2" w:rsidRPr="008E0AA2" w:rsidRDefault="008E0AA2">
            <w:pPr>
              <w:rPr>
                <w:rFonts w:ascii="Segoe UI" w:hAnsi="Segoe UI" w:cs="Segoe UI"/>
                <w:color w:val="404040"/>
                <w:sz w:val="23"/>
                <w:szCs w:val="23"/>
                <w:lang w:val="ru-RU"/>
              </w:rPr>
            </w:pPr>
            <w:r w:rsidRPr="008E0AA2">
              <w:rPr>
                <w:rStyle w:val="aa"/>
                <w:rFonts w:ascii="Segoe UI" w:hAnsi="Segoe UI" w:cs="Segoe UI"/>
                <w:color w:val="404040"/>
                <w:sz w:val="23"/>
                <w:szCs w:val="23"/>
                <w:lang w:val="ru-RU"/>
              </w:rPr>
              <w:t>Габариты изделия (Д×Ш×В), мм</w:t>
            </w:r>
          </w:p>
        </w:tc>
        <w:tc>
          <w:tcPr>
            <w:tcW w:w="2043" w:type="dxa"/>
            <w:shd w:val="clear" w:color="auto" w:fill="FFFFFF"/>
            <w:vAlign w:val="center"/>
          </w:tcPr>
          <w:p w:rsidR="008E0AA2" w:rsidRPr="00D80FD1" w:rsidRDefault="008E0AA2" w:rsidP="00D80FD1">
            <w:pPr>
              <w:jc w:val="center"/>
              <w:rPr>
                <w:rFonts w:ascii="Segoe UI" w:hAnsi="Segoe UI" w:cs="Segoe UI"/>
                <w:b/>
                <w:color w:val="404040"/>
                <w:sz w:val="23"/>
                <w:szCs w:val="23"/>
              </w:rPr>
            </w:pPr>
            <w:r w:rsidRPr="00D80FD1">
              <w:rPr>
                <w:rFonts w:ascii="Segoe UI" w:hAnsi="Segoe UI" w:cs="Segoe UI"/>
                <w:b/>
                <w:color w:val="404040"/>
                <w:sz w:val="23"/>
                <w:szCs w:val="23"/>
              </w:rPr>
              <w:t>623×378×280</w:t>
            </w:r>
          </w:p>
        </w:tc>
        <w:tc>
          <w:tcPr>
            <w:tcW w:w="2019" w:type="dxa"/>
            <w:shd w:val="clear" w:color="auto" w:fill="FFFFFF"/>
            <w:vAlign w:val="center"/>
          </w:tcPr>
          <w:p w:rsidR="008E0AA2" w:rsidRPr="00D80FD1" w:rsidRDefault="008E0AA2" w:rsidP="00D80FD1">
            <w:pPr>
              <w:jc w:val="center"/>
              <w:rPr>
                <w:rFonts w:ascii="Segoe UI" w:hAnsi="Segoe UI" w:cs="Segoe UI"/>
                <w:b/>
                <w:color w:val="404040"/>
                <w:sz w:val="23"/>
                <w:szCs w:val="23"/>
              </w:rPr>
            </w:pPr>
            <w:r w:rsidRPr="00D80FD1">
              <w:rPr>
                <w:rFonts w:ascii="Segoe UI" w:hAnsi="Segoe UI" w:cs="Segoe UI"/>
                <w:b/>
                <w:color w:val="404040"/>
                <w:sz w:val="23"/>
                <w:szCs w:val="23"/>
              </w:rPr>
              <w:t>623×378×325</w:t>
            </w:r>
          </w:p>
        </w:tc>
        <w:tc>
          <w:tcPr>
            <w:tcW w:w="2101" w:type="dxa"/>
            <w:shd w:val="clear" w:color="auto" w:fill="FFFFFF"/>
            <w:vAlign w:val="center"/>
          </w:tcPr>
          <w:p w:rsidR="008E0AA2" w:rsidRPr="00D80FD1" w:rsidRDefault="008E0AA2" w:rsidP="00D80FD1">
            <w:pPr>
              <w:jc w:val="center"/>
              <w:rPr>
                <w:rFonts w:ascii="Segoe UI" w:hAnsi="Segoe UI" w:cs="Segoe UI"/>
                <w:b/>
                <w:color w:val="404040"/>
                <w:sz w:val="23"/>
                <w:szCs w:val="23"/>
              </w:rPr>
            </w:pPr>
            <w:r w:rsidRPr="00D80FD1">
              <w:rPr>
                <w:rFonts w:ascii="Segoe UI" w:hAnsi="Segoe UI" w:cs="Segoe UI"/>
                <w:b/>
                <w:color w:val="404040"/>
                <w:sz w:val="23"/>
                <w:szCs w:val="23"/>
              </w:rPr>
              <w:t>623×378×370</w:t>
            </w:r>
          </w:p>
        </w:tc>
      </w:tr>
      <w:tr w:rsidR="008E0AA2" w:rsidTr="00D80FD1">
        <w:trPr>
          <w:trHeight w:hRule="exact" w:val="708"/>
          <w:jc w:val="center"/>
        </w:trPr>
        <w:tc>
          <w:tcPr>
            <w:tcW w:w="3407" w:type="dxa"/>
            <w:shd w:val="clear" w:color="auto" w:fill="FFFFFF"/>
            <w:vAlign w:val="center"/>
          </w:tcPr>
          <w:p w:rsidR="008E0AA2" w:rsidRPr="008E0AA2" w:rsidRDefault="008E0AA2">
            <w:pPr>
              <w:rPr>
                <w:rFonts w:ascii="Segoe UI" w:hAnsi="Segoe UI" w:cs="Segoe UI"/>
                <w:color w:val="404040"/>
                <w:sz w:val="23"/>
                <w:szCs w:val="23"/>
                <w:lang w:val="ru-RU"/>
              </w:rPr>
            </w:pPr>
            <w:r w:rsidRPr="008E0AA2">
              <w:rPr>
                <w:rStyle w:val="aa"/>
                <w:rFonts w:ascii="Segoe UI" w:hAnsi="Segoe UI" w:cs="Segoe UI"/>
                <w:color w:val="404040"/>
                <w:sz w:val="23"/>
                <w:szCs w:val="23"/>
                <w:lang w:val="ru-RU"/>
              </w:rPr>
              <w:t>Габариты упаковки (Д×Ш×В), мм</w:t>
            </w:r>
          </w:p>
        </w:tc>
        <w:tc>
          <w:tcPr>
            <w:tcW w:w="2043" w:type="dxa"/>
            <w:shd w:val="clear" w:color="auto" w:fill="FFFFFF"/>
            <w:vAlign w:val="center"/>
          </w:tcPr>
          <w:p w:rsidR="008E0AA2" w:rsidRPr="00D80FD1" w:rsidRDefault="008E0AA2" w:rsidP="00D80FD1">
            <w:pPr>
              <w:jc w:val="center"/>
              <w:rPr>
                <w:rFonts w:ascii="Segoe UI" w:hAnsi="Segoe UI" w:cs="Segoe UI"/>
                <w:b/>
                <w:color w:val="404040"/>
                <w:sz w:val="23"/>
                <w:szCs w:val="23"/>
              </w:rPr>
            </w:pPr>
            <w:r w:rsidRPr="00D80FD1">
              <w:rPr>
                <w:rFonts w:ascii="Segoe UI" w:hAnsi="Segoe UI" w:cs="Segoe UI"/>
                <w:b/>
                <w:color w:val="404040"/>
                <w:sz w:val="23"/>
                <w:szCs w:val="23"/>
              </w:rPr>
              <w:t>658×436×340</w:t>
            </w:r>
          </w:p>
        </w:tc>
        <w:tc>
          <w:tcPr>
            <w:tcW w:w="2019" w:type="dxa"/>
            <w:shd w:val="clear" w:color="auto" w:fill="FFFFFF"/>
            <w:vAlign w:val="center"/>
          </w:tcPr>
          <w:p w:rsidR="008E0AA2" w:rsidRPr="00D80FD1" w:rsidRDefault="008E0AA2" w:rsidP="00D80FD1">
            <w:pPr>
              <w:jc w:val="center"/>
              <w:rPr>
                <w:rFonts w:ascii="Segoe UI" w:hAnsi="Segoe UI" w:cs="Segoe UI"/>
                <w:b/>
                <w:color w:val="404040"/>
                <w:sz w:val="23"/>
                <w:szCs w:val="23"/>
              </w:rPr>
            </w:pPr>
            <w:r w:rsidRPr="00D80FD1">
              <w:rPr>
                <w:rFonts w:ascii="Segoe UI" w:hAnsi="Segoe UI" w:cs="Segoe UI"/>
                <w:b/>
                <w:color w:val="404040"/>
                <w:sz w:val="23"/>
                <w:szCs w:val="23"/>
              </w:rPr>
              <w:t>658×436×385</w:t>
            </w:r>
          </w:p>
        </w:tc>
        <w:tc>
          <w:tcPr>
            <w:tcW w:w="2101" w:type="dxa"/>
            <w:shd w:val="clear" w:color="auto" w:fill="FFFFFF"/>
            <w:vAlign w:val="center"/>
          </w:tcPr>
          <w:p w:rsidR="008E0AA2" w:rsidRPr="00D80FD1" w:rsidRDefault="008E0AA2" w:rsidP="00D80FD1">
            <w:pPr>
              <w:jc w:val="center"/>
              <w:rPr>
                <w:rFonts w:ascii="Segoe UI" w:hAnsi="Segoe UI" w:cs="Segoe UI"/>
                <w:b/>
                <w:color w:val="404040"/>
                <w:sz w:val="23"/>
                <w:szCs w:val="23"/>
              </w:rPr>
            </w:pPr>
            <w:r w:rsidRPr="00D80FD1">
              <w:rPr>
                <w:rFonts w:ascii="Segoe UI" w:hAnsi="Segoe UI" w:cs="Segoe UI"/>
                <w:b/>
                <w:color w:val="404040"/>
                <w:sz w:val="23"/>
                <w:szCs w:val="23"/>
              </w:rPr>
              <w:t>658×436×430</w:t>
            </w:r>
          </w:p>
        </w:tc>
      </w:tr>
    </w:tbl>
    <w:p w:rsidR="00BD118B" w:rsidRPr="00357825" w:rsidRDefault="00BD118B">
      <w:pPr>
        <w:rPr>
          <w:rFonts w:ascii="Arial" w:eastAsia="Songti TC Light" w:hAnsi="Arial" w:cs="Arial"/>
          <w:b/>
          <w:sz w:val="32"/>
          <w:szCs w:val="32"/>
          <w:lang w:val="ru-RU"/>
        </w:rPr>
      </w:pPr>
    </w:p>
    <w:p w:rsidR="00D80FD1" w:rsidRPr="00D80FD1" w:rsidRDefault="00D80FD1" w:rsidP="00D80FD1">
      <w:pPr>
        <w:rPr>
          <w:rFonts w:ascii="Calibri" w:eastAsia="Songti TC Light" w:hAnsi="Calibri" w:cs="Calibri"/>
          <w:b/>
          <w:lang w:val="ru-RU"/>
        </w:rPr>
      </w:pPr>
      <w:r w:rsidRPr="00D80FD1">
        <w:rPr>
          <w:rFonts w:ascii="Calibri" w:eastAsia="Songti TC Light" w:hAnsi="Calibri" w:cs="Calibri"/>
          <w:b/>
          <w:lang w:val="ru-RU"/>
        </w:rPr>
        <w:t>Стандартный комплект поставки</w:t>
      </w:r>
    </w:p>
    <w:p w:rsidR="00D80FD1" w:rsidRPr="00D80FD1" w:rsidRDefault="00D80FD1" w:rsidP="00D80FD1">
      <w:pPr>
        <w:numPr>
          <w:ilvl w:val="0"/>
          <w:numId w:val="12"/>
        </w:numPr>
        <w:rPr>
          <w:rFonts w:ascii="Calibri" w:eastAsia="Songti TC Light" w:hAnsi="Calibri" w:cs="Calibri"/>
          <w:b/>
          <w:lang w:val="ru-RU"/>
        </w:rPr>
      </w:pPr>
      <w:r w:rsidRPr="00D80FD1">
        <w:rPr>
          <w:rFonts w:ascii="Calibri" w:eastAsia="Songti TC Light" w:hAnsi="Calibri" w:cs="Calibri"/>
          <w:b/>
          <w:lang w:val="ru-RU"/>
        </w:rPr>
        <w:t>Автомобильный холодильник</w:t>
      </w:r>
    </w:p>
    <w:p w:rsidR="00D80FD1" w:rsidRPr="00D80FD1" w:rsidRDefault="00D80FD1" w:rsidP="00D80FD1">
      <w:pPr>
        <w:numPr>
          <w:ilvl w:val="0"/>
          <w:numId w:val="12"/>
        </w:numPr>
        <w:rPr>
          <w:rFonts w:ascii="Calibri" w:eastAsia="Songti TC Light" w:hAnsi="Calibri" w:cs="Calibri"/>
          <w:b/>
          <w:lang w:val="ru-RU"/>
        </w:rPr>
      </w:pPr>
      <w:r w:rsidRPr="00D80FD1">
        <w:rPr>
          <w:rFonts w:ascii="Calibri" w:eastAsia="Songti TC Light" w:hAnsi="Calibri" w:cs="Calibri"/>
          <w:b/>
          <w:lang w:val="ru-RU"/>
        </w:rPr>
        <w:t>Кабель питания для прикуривателя (12/24V)</w:t>
      </w:r>
    </w:p>
    <w:p w:rsidR="00D80FD1" w:rsidRPr="00D80FD1" w:rsidRDefault="00D80FD1" w:rsidP="00D80FD1">
      <w:pPr>
        <w:numPr>
          <w:ilvl w:val="0"/>
          <w:numId w:val="12"/>
        </w:numPr>
        <w:rPr>
          <w:rFonts w:ascii="Calibri" w:eastAsia="Songti TC Light" w:hAnsi="Calibri" w:cs="Calibri"/>
          <w:b/>
          <w:lang w:val="ru-RU"/>
        </w:rPr>
      </w:pPr>
      <w:r w:rsidRPr="00D80FD1">
        <w:rPr>
          <w:rFonts w:ascii="Calibri" w:eastAsia="Songti TC Light" w:hAnsi="Calibri" w:cs="Calibri"/>
          <w:b/>
          <w:lang w:val="ru-RU"/>
        </w:rPr>
        <w:t>Руководство по эксплуатации</w:t>
      </w:r>
    </w:p>
    <w:p w:rsidR="00BD118B" w:rsidRPr="00D80FD1" w:rsidRDefault="00BD118B">
      <w:pPr>
        <w:rPr>
          <w:rFonts w:ascii="Calibri" w:eastAsia="Songti TC Light" w:hAnsi="Calibri" w:cs="Calibri"/>
          <w:b/>
          <w:color w:val="231F20"/>
          <w:lang w:val="zh-TW" w:bidi="zh-TW"/>
        </w:rPr>
      </w:pPr>
    </w:p>
    <w:p w:rsidR="00BD118B" w:rsidRPr="00D80FD1" w:rsidRDefault="00D80FD1">
      <w:pPr>
        <w:rPr>
          <w:rFonts w:ascii="Microsoft YaHei" w:eastAsia="Microsoft YaHei" w:hAnsi="Microsoft YaHei" w:cs="Microsoft YaHei"/>
          <w:sz w:val="36"/>
          <w:szCs w:val="36"/>
          <w:lang w:val="ru-RU" w:bidi="zh-TW"/>
        </w:rPr>
      </w:pPr>
      <w:r w:rsidRPr="00D80FD1">
        <w:rPr>
          <w:rFonts w:ascii="Calibri" w:eastAsia="Songti TC Light" w:hAnsi="Calibri" w:cs="Calibri"/>
          <w:b/>
          <w:color w:val="231F20"/>
          <w:sz w:val="32"/>
          <w:szCs w:val="32"/>
          <w:lang w:val="zh-TW" w:bidi="zh-TW"/>
        </w:rPr>
        <w:t>Рекомендации по оптимальным температурам хранения</w:t>
      </w:r>
    </w:p>
    <w:tbl>
      <w:tblPr>
        <w:tblpPr w:leftFromText="180" w:rightFromText="180" w:vertAnchor="text" w:horzAnchor="page" w:tblpXSpec="center" w:tblpY="172"/>
        <w:tblOverlap w:val="never"/>
        <w:tblW w:w="869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72"/>
        <w:gridCol w:w="3329"/>
        <w:gridCol w:w="2795"/>
      </w:tblGrid>
      <w:tr w:rsidR="00BD118B" w:rsidTr="00D80FD1">
        <w:trPr>
          <w:trHeight w:hRule="exact" w:val="603"/>
          <w:jc w:val="center"/>
        </w:trPr>
        <w:tc>
          <w:tcPr>
            <w:tcW w:w="2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118B" w:rsidRDefault="00781719">
            <w:pPr>
              <w:pStyle w:val="Other10"/>
              <w:spacing w:line="360" w:lineRule="auto"/>
              <w:jc w:val="center"/>
              <w:rPr>
                <w:rFonts w:ascii="Calibri" w:hAnsi="Calibri" w:cs="Calibri"/>
                <w:color w:val="auto"/>
                <w:sz w:val="28"/>
                <w:szCs w:val="28"/>
                <w:lang w:val="zh-TW" w:bidi="zh-TW"/>
              </w:rPr>
            </w:pPr>
            <w:r>
              <w:rPr>
                <w:rFonts w:ascii="Calibri" w:hAnsi="Calibri" w:cs="Calibri"/>
                <w:noProof/>
                <w:color w:val="auto"/>
                <w:sz w:val="28"/>
                <w:szCs w:val="28"/>
                <w:lang w:val="ru-RU" w:eastAsia="ru-RU"/>
              </w:rPr>
              <w:drawing>
                <wp:inline distT="0" distB="0" distL="114300" distR="114300" wp14:anchorId="4E256356" wp14:editId="0B60C17F">
                  <wp:extent cx="633730" cy="374650"/>
                  <wp:effectExtent l="0" t="0" r="0" b="0"/>
                  <wp:docPr id="48" name="图片 48" descr="1-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 48" descr="1-02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730" cy="374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118B" w:rsidRDefault="00D80FD1">
            <w:pPr>
              <w:pStyle w:val="Other10"/>
              <w:spacing w:line="360" w:lineRule="auto"/>
              <w:jc w:val="center"/>
              <w:rPr>
                <w:rFonts w:ascii="Calibri" w:hAnsi="Calibri" w:cs="Calibri"/>
                <w:color w:val="auto"/>
                <w:sz w:val="28"/>
                <w:szCs w:val="28"/>
              </w:rPr>
            </w:pPr>
            <w:r w:rsidRPr="00D80FD1">
              <w:rPr>
                <w:rFonts w:ascii="Calibri" w:hAnsi="Calibri" w:cs="Calibri"/>
                <w:color w:val="auto"/>
                <w:sz w:val="28"/>
                <w:szCs w:val="28"/>
                <w:lang w:val="zh-TW" w:eastAsia="zh-TW" w:bidi="zh-TW"/>
              </w:rPr>
              <w:t>Очищенная вода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118B" w:rsidRDefault="00781719">
            <w:pPr>
              <w:pStyle w:val="Other10"/>
              <w:spacing w:line="360" w:lineRule="auto"/>
              <w:jc w:val="center"/>
              <w:rPr>
                <w:rFonts w:ascii="Calibri" w:hAnsi="Calibri" w:cs="Calibri"/>
                <w:color w:val="auto"/>
                <w:sz w:val="28"/>
                <w:szCs w:val="28"/>
              </w:rPr>
            </w:pPr>
            <w:r>
              <w:rPr>
                <w:rFonts w:ascii="Calibri" w:eastAsia="Microsoft YaHei" w:hAnsi="Calibri" w:cs="Calibri"/>
                <w:bCs/>
                <w:color w:val="auto"/>
                <w:sz w:val="28"/>
                <w:szCs w:val="28"/>
              </w:rPr>
              <w:t>5</w:t>
            </w:r>
            <w:r>
              <w:rPr>
                <w:rFonts w:ascii="Calibri" w:eastAsia="Microsoft YaHei" w:hAnsi="Calibri" w:cs="Calibri"/>
                <w:bCs/>
                <w:color w:val="auto"/>
                <w:sz w:val="28"/>
                <w:szCs w:val="28"/>
                <w:vertAlign w:val="superscript"/>
              </w:rPr>
              <w:t xml:space="preserve"> O</w:t>
            </w:r>
            <w:r>
              <w:rPr>
                <w:rFonts w:ascii="Calibri" w:eastAsia="Microsoft YaHei" w:hAnsi="Calibri" w:cs="Calibri"/>
                <w:bCs/>
                <w:color w:val="auto"/>
                <w:sz w:val="28"/>
                <w:szCs w:val="28"/>
              </w:rPr>
              <w:t>C</w:t>
            </w:r>
            <w:r>
              <w:rPr>
                <w:rFonts w:ascii="Calibri" w:eastAsia="Microsoft YaHei" w:hAnsi="Calibri" w:cs="Calibri"/>
                <w:bCs/>
                <w:color w:val="auto"/>
                <w:sz w:val="28"/>
                <w:szCs w:val="28"/>
              </w:rPr>
              <w:t>（</w:t>
            </w:r>
            <w:r>
              <w:rPr>
                <w:rFonts w:ascii="Calibri" w:eastAsia="Microsoft YaHei" w:hAnsi="Calibri" w:cs="Calibri"/>
                <w:bCs/>
                <w:color w:val="auto"/>
                <w:sz w:val="28"/>
                <w:szCs w:val="28"/>
              </w:rPr>
              <w:t>41℉</w:t>
            </w:r>
            <w:r>
              <w:rPr>
                <w:rFonts w:ascii="Calibri" w:eastAsia="Microsoft YaHei" w:hAnsi="Calibri" w:cs="Calibri"/>
                <w:bCs/>
                <w:color w:val="auto"/>
                <w:sz w:val="28"/>
                <w:szCs w:val="28"/>
              </w:rPr>
              <w:t>）</w:t>
            </w:r>
          </w:p>
        </w:tc>
      </w:tr>
      <w:tr w:rsidR="00BD118B" w:rsidTr="00D80FD1">
        <w:trPr>
          <w:trHeight w:hRule="exact" w:val="612"/>
          <w:jc w:val="center"/>
        </w:trPr>
        <w:tc>
          <w:tcPr>
            <w:tcW w:w="2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118B" w:rsidRDefault="00781719">
            <w:pPr>
              <w:pStyle w:val="Other10"/>
              <w:spacing w:line="360" w:lineRule="auto"/>
              <w:jc w:val="center"/>
              <w:rPr>
                <w:rFonts w:ascii="Calibri" w:hAnsi="Calibri" w:cs="Calibri"/>
                <w:color w:val="auto"/>
                <w:sz w:val="28"/>
                <w:szCs w:val="28"/>
                <w:lang w:val="zh-TW" w:bidi="zh-TW"/>
              </w:rPr>
            </w:pPr>
            <w:r>
              <w:rPr>
                <w:rFonts w:ascii="Calibri" w:hAnsi="Calibri" w:cs="Calibri"/>
                <w:noProof/>
                <w:color w:val="auto"/>
                <w:sz w:val="28"/>
                <w:szCs w:val="28"/>
                <w:lang w:val="ru-RU" w:eastAsia="ru-RU"/>
              </w:rPr>
              <w:drawing>
                <wp:inline distT="0" distB="0" distL="114300" distR="114300" wp14:anchorId="19EBE427" wp14:editId="099C7CCB">
                  <wp:extent cx="633730" cy="374650"/>
                  <wp:effectExtent l="0" t="0" r="0" b="5715"/>
                  <wp:docPr id="49" name="图片 49" descr="2-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 49" descr="2-02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730" cy="374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118B" w:rsidRPr="00D80FD1" w:rsidRDefault="00D80FD1">
            <w:pPr>
              <w:pStyle w:val="Other10"/>
              <w:spacing w:line="360" w:lineRule="auto"/>
              <w:jc w:val="center"/>
              <w:rPr>
                <w:rFonts w:ascii="Calibri" w:hAnsi="Calibri" w:cs="Calibri"/>
                <w:color w:val="auto"/>
                <w:sz w:val="28"/>
                <w:szCs w:val="28"/>
                <w:lang w:val="ru-RU"/>
              </w:rPr>
            </w:pPr>
            <w:r>
              <w:rPr>
                <w:rFonts w:ascii="Calibri" w:hAnsi="Calibri" w:cs="Calibri"/>
                <w:color w:val="auto"/>
                <w:sz w:val="28"/>
                <w:szCs w:val="28"/>
                <w:lang w:val="ru-RU" w:eastAsia="zh-TW" w:bidi="zh-TW"/>
              </w:rPr>
              <w:t>Напитки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118B" w:rsidRDefault="00781719">
            <w:pPr>
              <w:pStyle w:val="Other10"/>
              <w:spacing w:line="360" w:lineRule="auto"/>
              <w:jc w:val="center"/>
              <w:rPr>
                <w:rFonts w:ascii="Calibri" w:hAnsi="Calibri" w:cs="Calibri"/>
                <w:color w:val="auto"/>
                <w:sz w:val="28"/>
                <w:szCs w:val="28"/>
              </w:rPr>
            </w:pPr>
            <w:r>
              <w:rPr>
                <w:rFonts w:ascii="Calibri" w:eastAsia="Microsoft YaHei" w:hAnsi="Calibri" w:cs="Calibri"/>
                <w:bCs/>
                <w:color w:val="auto"/>
                <w:sz w:val="28"/>
                <w:szCs w:val="28"/>
              </w:rPr>
              <w:t>5</w:t>
            </w:r>
            <w:r>
              <w:rPr>
                <w:rFonts w:ascii="Calibri" w:eastAsia="Microsoft YaHei" w:hAnsi="Calibri" w:cs="Calibri"/>
                <w:bCs/>
                <w:color w:val="auto"/>
                <w:sz w:val="28"/>
                <w:szCs w:val="28"/>
                <w:vertAlign w:val="superscript"/>
              </w:rPr>
              <w:t xml:space="preserve"> O</w:t>
            </w:r>
            <w:r>
              <w:rPr>
                <w:rFonts w:ascii="Calibri" w:eastAsia="Microsoft YaHei" w:hAnsi="Calibri" w:cs="Calibri"/>
                <w:bCs/>
                <w:color w:val="auto"/>
                <w:sz w:val="28"/>
                <w:szCs w:val="28"/>
              </w:rPr>
              <w:t>C</w:t>
            </w:r>
            <w:r>
              <w:rPr>
                <w:rFonts w:ascii="Calibri" w:eastAsia="Microsoft YaHei" w:hAnsi="Calibri" w:cs="Calibri"/>
                <w:bCs/>
                <w:color w:val="auto"/>
                <w:sz w:val="28"/>
                <w:szCs w:val="28"/>
              </w:rPr>
              <w:t>（</w:t>
            </w:r>
            <w:r>
              <w:rPr>
                <w:rFonts w:ascii="Calibri" w:eastAsia="Microsoft YaHei" w:hAnsi="Calibri" w:cs="Calibri"/>
                <w:bCs/>
                <w:color w:val="auto"/>
                <w:sz w:val="28"/>
                <w:szCs w:val="28"/>
              </w:rPr>
              <w:t>41℉</w:t>
            </w:r>
            <w:r>
              <w:rPr>
                <w:rFonts w:ascii="Calibri" w:eastAsia="Microsoft YaHei" w:hAnsi="Calibri" w:cs="Calibri"/>
                <w:bCs/>
                <w:color w:val="auto"/>
                <w:sz w:val="28"/>
                <w:szCs w:val="28"/>
              </w:rPr>
              <w:t>）</w:t>
            </w:r>
          </w:p>
        </w:tc>
      </w:tr>
      <w:tr w:rsidR="00BD118B" w:rsidTr="00D80FD1">
        <w:trPr>
          <w:trHeight w:hRule="exact" w:val="599"/>
          <w:jc w:val="center"/>
        </w:trPr>
        <w:tc>
          <w:tcPr>
            <w:tcW w:w="2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118B" w:rsidRDefault="00781719">
            <w:pPr>
              <w:pStyle w:val="Other10"/>
              <w:spacing w:line="360" w:lineRule="auto"/>
              <w:jc w:val="center"/>
              <w:rPr>
                <w:rFonts w:ascii="Calibri" w:hAnsi="Calibri" w:cs="Calibri"/>
                <w:color w:val="auto"/>
                <w:sz w:val="28"/>
                <w:szCs w:val="28"/>
                <w:lang w:val="zh-TW" w:bidi="zh-TW"/>
              </w:rPr>
            </w:pPr>
            <w:r>
              <w:rPr>
                <w:rFonts w:ascii="Calibri" w:hAnsi="Calibri" w:cs="Calibri"/>
                <w:noProof/>
                <w:color w:val="auto"/>
                <w:sz w:val="28"/>
                <w:szCs w:val="28"/>
                <w:lang w:val="ru-RU" w:eastAsia="ru-RU"/>
              </w:rPr>
              <w:drawing>
                <wp:inline distT="0" distB="0" distL="114300" distR="114300" wp14:anchorId="536C3C4E" wp14:editId="7A525DE4">
                  <wp:extent cx="633730" cy="374650"/>
                  <wp:effectExtent l="0" t="0" r="0" b="5715"/>
                  <wp:docPr id="50" name="图片 50" descr="3-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 50" descr="3-02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730" cy="374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118B" w:rsidRPr="00D80FD1" w:rsidRDefault="00D80FD1">
            <w:pPr>
              <w:pStyle w:val="Other10"/>
              <w:spacing w:line="360" w:lineRule="auto"/>
              <w:jc w:val="center"/>
              <w:rPr>
                <w:rFonts w:ascii="Calibri" w:hAnsi="Calibri" w:cs="Calibri"/>
                <w:color w:val="auto"/>
                <w:sz w:val="28"/>
                <w:szCs w:val="28"/>
                <w:lang w:val="ru-RU"/>
              </w:rPr>
            </w:pPr>
            <w:r>
              <w:rPr>
                <w:rFonts w:ascii="Calibri" w:hAnsi="Calibri" w:cs="Calibri"/>
                <w:color w:val="auto"/>
                <w:sz w:val="28"/>
                <w:szCs w:val="28"/>
                <w:lang w:val="ru-RU" w:eastAsia="zh-TW" w:bidi="zh-TW"/>
              </w:rPr>
              <w:t>Свежевыжатый сок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118B" w:rsidRDefault="00781719">
            <w:pPr>
              <w:pStyle w:val="Other10"/>
              <w:spacing w:line="360" w:lineRule="auto"/>
              <w:jc w:val="center"/>
              <w:rPr>
                <w:rFonts w:ascii="Calibri" w:hAnsi="Calibri" w:cs="Calibri"/>
                <w:color w:val="auto"/>
                <w:sz w:val="28"/>
                <w:szCs w:val="28"/>
              </w:rPr>
            </w:pPr>
            <w:r>
              <w:rPr>
                <w:rFonts w:ascii="Calibri" w:eastAsia="Microsoft YaHei" w:hAnsi="Calibri" w:cs="Calibri"/>
                <w:bCs/>
                <w:color w:val="auto"/>
                <w:sz w:val="28"/>
                <w:szCs w:val="28"/>
              </w:rPr>
              <w:t>8-10</w:t>
            </w:r>
            <w:r>
              <w:rPr>
                <w:rFonts w:ascii="Calibri" w:eastAsia="Microsoft YaHei" w:hAnsi="Calibri" w:cs="Calibri"/>
                <w:bCs/>
                <w:color w:val="auto"/>
                <w:sz w:val="28"/>
                <w:szCs w:val="28"/>
                <w:vertAlign w:val="superscript"/>
              </w:rPr>
              <w:t xml:space="preserve"> O</w:t>
            </w:r>
            <w:r>
              <w:rPr>
                <w:rFonts w:ascii="Calibri" w:eastAsia="Microsoft YaHei" w:hAnsi="Calibri" w:cs="Calibri"/>
                <w:bCs/>
                <w:color w:val="auto"/>
                <w:sz w:val="28"/>
                <w:szCs w:val="28"/>
              </w:rPr>
              <w:t>C(46-50℉)</w:t>
            </w:r>
          </w:p>
        </w:tc>
      </w:tr>
      <w:tr w:rsidR="00BD118B" w:rsidTr="00D80FD1">
        <w:trPr>
          <w:trHeight w:hRule="exact" w:val="610"/>
          <w:jc w:val="center"/>
        </w:trPr>
        <w:tc>
          <w:tcPr>
            <w:tcW w:w="2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118B" w:rsidRDefault="00781719">
            <w:pPr>
              <w:pStyle w:val="Other10"/>
              <w:spacing w:line="360" w:lineRule="auto"/>
              <w:jc w:val="center"/>
              <w:rPr>
                <w:rFonts w:ascii="Calibri" w:hAnsi="Calibri" w:cs="Calibri"/>
                <w:color w:val="auto"/>
                <w:sz w:val="28"/>
                <w:szCs w:val="28"/>
                <w:lang w:val="zh-TW" w:bidi="zh-TW"/>
              </w:rPr>
            </w:pPr>
            <w:r>
              <w:rPr>
                <w:rFonts w:ascii="Calibri" w:hAnsi="Calibri" w:cs="Calibri"/>
                <w:noProof/>
                <w:color w:val="auto"/>
                <w:sz w:val="28"/>
                <w:szCs w:val="28"/>
                <w:lang w:val="ru-RU" w:eastAsia="ru-RU"/>
              </w:rPr>
              <w:drawing>
                <wp:inline distT="0" distB="0" distL="114300" distR="114300" wp14:anchorId="44E8E0B3" wp14:editId="35010A05">
                  <wp:extent cx="633730" cy="374650"/>
                  <wp:effectExtent l="0" t="0" r="0" b="5715"/>
                  <wp:docPr id="51" name="图片 51" descr="4-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图片 51" descr="4-02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730" cy="374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118B" w:rsidRPr="00D80FD1" w:rsidRDefault="00D80FD1">
            <w:pPr>
              <w:pStyle w:val="Other10"/>
              <w:spacing w:line="360" w:lineRule="auto"/>
              <w:jc w:val="center"/>
              <w:rPr>
                <w:rFonts w:ascii="Calibri" w:hAnsi="Calibri" w:cs="Calibri"/>
                <w:color w:val="auto"/>
                <w:sz w:val="28"/>
                <w:szCs w:val="28"/>
                <w:lang w:val="ru-RU"/>
              </w:rPr>
            </w:pPr>
            <w:r>
              <w:rPr>
                <w:rFonts w:ascii="Calibri" w:hAnsi="Calibri" w:cs="Calibri"/>
                <w:color w:val="auto"/>
                <w:sz w:val="28"/>
                <w:szCs w:val="28"/>
                <w:lang w:val="ru-RU" w:bidi="zh-TW"/>
              </w:rPr>
              <w:t>Красное вино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118B" w:rsidRDefault="00781719">
            <w:pPr>
              <w:pStyle w:val="Other10"/>
              <w:spacing w:line="360" w:lineRule="auto"/>
              <w:jc w:val="center"/>
              <w:rPr>
                <w:rFonts w:ascii="Calibri" w:hAnsi="Calibri" w:cs="Calibri"/>
                <w:color w:val="auto"/>
                <w:sz w:val="28"/>
                <w:szCs w:val="28"/>
              </w:rPr>
            </w:pPr>
            <w:r>
              <w:rPr>
                <w:rFonts w:ascii="Calibri" w:eastAsia="Microsoft YaHei" w:hAnsi="Calibri" w:cs="Calibri"/>
                <w:bCs/>
                <w:color w:val="auto"/>
                <w:sz w:val="28"/>
                <w:szCs w:val="28"/>
              </w:rPr>
              <w:t>13</w:t>
            </w:r>
            <w:r>
              <w:rPr>
                <w:rFonts w:ascii="Calibri" w:eastAsia="Microsoft YaHei" w:hAnsi="Calibri" w:cs="Calibri"/>
                <w:bCs/>
                <w:color w:val="auto"/>
                <w:sz w:val="28"/>
                <w:szCs w:val="28"/>
                <w:vertAlign w:val="superscript"/>
              </w:rPr>
              <w:t>O</w:t>
            </w:r>
            <w:r>
              <w:rPr>
                <w:rFonts w:ascii="Calibri" w:eastAsia="Microsoft YaHei" w:hAnsi="Calibri" w:cs="Calibri"/>
                <w:bCs/>
                <w:color w:val="auto"/>
                <w:sz w:val="28"/>
                <w:szCs w:val="28"/>
              </w:rPr>
              <w:t>C(55℉)</w:t>
            </w:r>
          </w:p>
        </w:tc>
      </w:tr>
      <w:tr w:rsidR="00BD118B" w:rsidTr="00D80FD1">
        <w:trPr>
          <w:trHeight w:hRule="exact" w:val="710"/>
          <w:jc w:val="center"/>
        </w:trPr>
        <w:tc>
          <w:tcPr>
            <w:tcW w:w="2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118B" w:rsidRDefault="00781719">
            <w:pPr>
              <w:pStyle w:val="Other10"/>
              <w:spacing w:before="100" w:line="360" w:lineRule="auto"/>
              <w:jc w:val="center"/>
              <w:rPr>
                <w:rFonts w:ascii="Calibri" w:hAnsi="Calibri" w:cs="Calibri"/>
                <w:color w:val="auto"/>
                <w:sz w:val="28"/>
                <w:szCs w:val="28"/>
                <w:lang w:val="zh-TW" w:bidi="zh-TW"/>
              </w:rPr>
            </w:pPr>
            <w:r>
              <w:rPr>
                <w:rFonts w:ascii="Calibri" w:hAnsi="Calibri" w:cs="Calibri"/>
                <w:noProof/>
                <w:color w:val="auto"/>
                <w:sz w:val="28"/>
                <w:szCs w:val="28"/>
                <w:lang w:val="ru-RU" w:eastAsia="ru-RU"/>
              </w:rPr>
              <w:drawing>
                <wp:inline distT="0" distB="0" distL="114300" distR="114300" wp14:anchorId="03EA373D" wp14:editId="4B55D555">
                  <wp:extent cx="633730" cy="374650"/>
                  <wp:effectExtent l="0" t="0" r="0" b="0"/>
                  <wp:docPr id="52" name="图片 52" descr="5-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图片 52" descr="5-02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730" cy="374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118B" w:rsidRPr="00D80FD1" w:rsidRDefault="00D80FD1">
            <w:pPr>
              <w:pStyle w:val="Other10"/>
              <w:spacing w:before="100" w:line="360" w:lineRule="auto"/>
              <w:jc w:val="center"/>
              <w:rPr>
                <w:rFonts w:ascii="Calibri" w:hAnsi="Calibri" w:cs="Calibri"/>
                <w:color w:val="auto"/>
                <w:sz w:val="28"/>
                <w:szCs w:val="28"/>
                <w:lang w:val="ru-RU"/>
              </w:rPr>
            </w:pPr>
            <w:r>
              <w:rPr>
                <w:rFonts w:ascii="Calibri" w:hAnsi="Calibri" w:cs="Calibri"/>
                <w:color w:val="auto"/>
                <w:sz w:val="28"/>
                <w:szCs w:val="28"/>
                <w:lang w:val="ru-RU" w:eastAsia="zh-TW" w:bidi="zh-TW"/>
              </w:rPr>
              <w:t>Фрукты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118B" w:rsidRDefault="00781719">
            <w:pPr>
              <w:pStyle w:val="Other10"/>
              <w:spacing w:line="360" w:lineRule="auto"/>
              <w:jc w:val="center"/>
              <w:rPr>
                <w:rFonts w:ascii="Calibri" w:hAnsi="Calibri" w:cs="Calibri"/>
                <w:color w:val="auto"/>
                <w:sz w:val="28"/>
                <w:szCs w:val="28"/>
              </w:rPr>
            </w:pPr>
            <w:r>
              <w:rPr>
                <w:rFonts w:ascii="Calibri" w:eastAsia="Microsoft YaHei" w:hAnsi="Calibri" w:cs="Calibri"/>
                <w:bCs/>
                <w:color w:val="auto"/>
                <w:sz w:val="28"/>
                <w:szCs w:val="28"/>
              </w:rPr>
              <w:t>5-8</w:t>
            </w:r>
            <w:r>
              <w:rPr>
                <w:rFonts w:ascii="Calibri" w:eastAsia="Microsoft YaHei" w:hAnsi="Calibri" w:cs="Calibri"/>
                <w:bCs/>
                <w:color w:val="auto"/>
                <w:sz w:val="28"/>
                <w:szCs w:val="28"/>
                <w:vertAlign w:val="superscript"/>
              </w:rPr>
              <w:t xml:space="preserve"> O</w:t>
            </w:r>
            <w:r>
              <w:rPr>
                <w:rFonts w:ascii="Calibri" w:eastAsia="Microsoft YaHei" w:hAnsi="Calibri" w:cs="Calibri"/>
                <w:bCs/>
                <w:color w:val="auto"/>
                <w:sz w:val="28"/>
                <w:szCs w:val="28"/>
              </w:rPr>
              <w:t>C(41-46℉)</w:t>
            </w:r>
          </w:p>
        </w:tc>
      </w:tr>
      <w:tr w:rsidR="00BD118B" w:rsidTr="00D80FD1">
        <w:trPr>
          <w:trHeight w:hRule="exact" w:val="675"/>
          <w:jc w:val="center"/>
        </w:trPr>
        <w:tc>
          <w:tcPr>
            <w:tcW w:w="2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118B" w:rsidRDefault="00781719">
            <w:pPr>
              <w:pStyle w:val="Other10"/>
              <w:spacing w:before="100" w:line="360" w:lineRule="auto"/>
              <w:jc w:val="center"/>
              <w:rPr>
                <w:rFonts w:ascii="Calibri" w:hAnsi="Calibri" w:cs="Calibri"/>
                <w:color w:val="auto"/>
                <w:sz w:val="28"/>
                <w:szCs w:val="28"/>
                <w:lang w:val="zh-TW" w:bidi="zh-TW"/>
              </w:rPr>
            </w:pPr>
            <w:r>
              <w:rPr>
                <w:rFonts w:ascii="Calibri" w:hAnsi="Calibri" w:cs="Calibri"/>
                <w:noProof/>
                <w:color w:val="auto"/>
                <w:sz w:val="28"/>
                <w:szCs w:val="28"/>
                <w:lang w:val="ru-RU" w:eastAsia="ru-RU"/>
              </w:rPr>
              <w:drawing>
                <wp:inline distT="0" distB="0" distL="114300" distR="114300" wp14:anchorId="36E6043B" wp14:editId="313D29EB">
                  <wp:extent cx="633730" cy="374650"/>
                  <wp:effectExtent l="0" t="0" r="0" b="0"/>
                  <wp:docPr id="53" name="图片 53" descr="6-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 53" descr="6-02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730" cy="374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118B" w:rsidRPr="00D80FD1" w:rsidRDefault="00D80FD1">
            <w:pPr>
              <w:pStyle w:val="Other10"/>
              <w:spacing w:before="100" w:line="360" w:lineRule="auto"/>
              <w:jc w:val="center"/>
              <w:rPr>
                <w:rFonts w:ascii="Calibri" w:hAnsi="Calibri" w:cs="Calibri"/>
                <w:color w:val="auto"/>
                <w:sz w:val="28"/>
                <w:szCs w:val="28"/>
                <w:lang w:val="ru-RU"/>
              </w:rPr>
            </w:pPr>
            <w:r>
              <w:rPr>
                <w:rFonts w:ascii="Calibri" w:hAnsi="Calibri" w:cs="Calibri"/>
                <w:color w:val="auto"/>
                <w:sz w:val="28"/>
                <w:szCs w:val="28"/>
                <w:lang w:val="ru-RU" w:eastAsia="zh-TW" w:bidi="zh-TW"/>
              </w:rPr>
              <w:t>Овощи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118B" w:rsidRDefault="00781719">
            <w:pPr>
              <w:pStyle w:val="Other10"/>
              <w:spacing w:line="360" w:lineRule="auto"/>
              <w:jc w:val="center"/>
              <w:rPr>
                <w:rFonts w:ascii="Calibri" w:hAnsi="Calibri" w:cs="Calibri"/>
                <w:color w:val="auto"/>
                <w:sz w:val="28"/>
                <w:szCs w:val="28"/>
              </w:rPr>
            </w:pPr>
            <w:r>
              <w:rPr>
                <w:rFonts w:ascii="Calibri" w:eastAsia="Microsoft YaHei" w:hAnsi="Calibri" w:cs="Calibri"/>
                <w:bCs/>
                <w:color w:val="auto"/>
                <w:sz w:val="28"/>
                <w:szCs w:val="28"/>
              </w:rPr>
              <w:t>3-10</w:t>
            </w:r>
            <w:r>
              <w:rPr>
                <w:rFonts w:ascii="Calibri" w:eastAsia="Microsoft YaHei" w:hAnsi="Calibri" w:cs="Calibri"/>
                <w:bCs/>
                <w:color w:val="auto"/>
                <w:sz w:val="28"/>
                <w:szCs w:val="28"/>
                <w:vertAlign w:val="superscript"/>
              </w:rPr>
              <w:t xml:space="preserve"> O</w:t>
            </w:r>
            <w:r>
              <w:rPr>
                <w:rFonts w:ascii="Calibri" w:eastAsia="Microsoft YaHei" w:hAnsi="Calibri" w:cs="Calibri"/>
                <w:bCs/>
                <w:color w:val="auto"/>
                <w:sz w:val="28"/>
                <w:szCs w:val="28"/>
              </w:rPr>
              <w:t>C(37-50℉)</w:t>
            </w:r>
          </w:p>
        </w:tc>
      </w:tr>
      <w:tr w:rsidR="00BD118B" w:rsidTr="00D80FD1">
        <w:trPr>
          <w:trHeight w:hRule="exact" w:val="656"/>
          <w:jc w:val="center"/>
        </w:trPr>
        <w:tc>
          <w:tcPr>
            <w:tcW w:w="2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118B" w:rsidRDefault="00781719">
            <w:pPr>
              <w:pStyle w:val="Other10"/>
              <w:spacing w:line="360" w:lineRule="auto"/>
              <w:jc w:val="center"/>
              <w:rPr>
                <w:rFonts w:ascii="Calibri" w:hAnsi="Calibri" w:cs="Calibri"/>
                <w:color w:val="auto"/>
                <w:sz w:val="28"/>
                <w:szCs w:val="28"/>
                <w:lang w:val="zh-TW" w:bidi="zh-TW"/>
              </w:rPr>
            </w:pPr>
            <w:r>
              <w:rPr>
                <w:rFonts w:ascii="Calibri" w:hAnsi="Calibri" w:cs="Calibri"/>
                <w:noProof/>
                <w:color w:val="auto"/>
                <w:sz w:val="28"/>
                <w:szCs w:val="28"/>
                <w:lang w:val="ru-RU" w:eastAsia="ru-RU"/>
              </w:rPr>
              <w:drawing>
                <wp:inline distT="0" distB="0" distL="114300" distR="114300" wp14:anchorId="127DF816" wp14:editId="05A3240F">
                  <wp:extent cx="633730" cy="374650"/>
                  <wp:effectExtent l="0" t="0" r="0" b="0"/>
                  <wp:docPr id="54" name="图片 54" descr="7-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图片 54" descr="7-02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730" cy="374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118B" w:rsidRPr="00D80FD1" w:rsidRDefault="00D80FD1">
            <w:pPr>
              <w:pStyle w:val="Other10"/>
              <w:spacing w:line="360" w:lineRule="auto"/>
              <w:jc w:val="center"/>
              <w:rPr>
                <w:rFonts w:ascii="Calibri" w:hAnsi="Calibri" w:cs="Calibri"/>
                <w:color w:val="auto"/>
                <w:sz w:val="28"/>
                <w:szCs w:val="28"/>
                <w:lang w:val="ru-RU"/>
              </w:rPr>
            </w:pPr>
            <w:r>
              <w:rPr>
                <w:rFonts w:ascii="Calibri" w:hAnsi="Calibri" w:cs="Calibri"/>
                <w:color w:val="auto"/>
                <w:sz w:val="28"/>
                <w:szCs w:val="28"/>
                <w:lang w:val="ru-RU" w:eastAsia="zh-TW" w:bidi="zh-TW"/>
              </w:rPr>
              <w:t>Готовая пища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118B" w:rsidRDefault="00781719">
            <w:pPr>
              <w:pStyle w:val="Other10"/>
              <w:spacing w:line="360" w:lineRule="auto"/>
              <w:jc w:val="center"/>
              <w:rPr>
                <w:rFonts w:ascii="Calibri" w:hAnsi="Calibri" w:cs="Calibri"/>
                <w:color w:val="auto"/>
                <w:sz w:val="28"/>
                <w:szCs w:val="28"/>
              </w:rPr>
            </w:pPr>
            <w:r>
              <w:rPr>
                <w:rFonts w:ascii="Calibri" w:eastAsia="Microsoft YaHei" w:hAnsi="Calibri" w:cs="Calibri"/>
                <w:bCs/>
                <w:color w:val="auto"/>
                <w:sz w:val="28"/>
                <w:szCs w:val="28"/>
              </w:rPr>
              <w:t>4</w:t>
            </w:r>
            <w:r>
              <w:rPr>
                <w:rFonts w:ascii="Calibri" w:eastAsia="Microsoft YaHei" w:hAnsi="Calibri" w:cs="Calibri"/>
                <w:bCs/>
                <w:color w:val="auto"/>
                <w:sz w:val="28"/>
                <w:szCs w:val="28"/>
                <w:vertAlign w:val="superscript"/>
              </w:rPr>
              <w:t xml:space="preserve"> O</w:t>
            </w:r>
            <w:r>
              <w:rPr>
                <w:rFonts w:ascii="Calibri" w:eastAsia="Microsoft YaHei" w:hAnsi="Calibri" w:cs="Calibri"/>
                <w:bCs/>
                <w:color w:val="auto"/>
                <w:sz w:val="28"/>
                <w:szCs w:val="28"/>
              </w:rPr>
              <w:t>C(39℉)</w:t>
            </w:r>
          </w:p>
        </w:tc>
      </w:tr>
      <w:tr w:rsidR="00BD118B" w:rsidTr="00D80FD1">
        <w:trPr>
          <w:trHeight w:hRule="exact" w:val="665"/>
          <w:jc w:val="center"/>
        </w:trPr>
        <w:tc>
          <w:tcPr>
            <w:tcW w:w="2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118B" w:rsidRDefault="00781719">
            <w:pPr>
              <w:pStyle w:val="Other10"/>
              <w:spacing w:line="360" w:lineRule="auto"/>
              <w:jc w:val="center"/>
              <w:rPr>
                <w:rFonts w:ascii="Calibri" w:hAnsi="Calibri" w:cs="Calibri"/>
                <w:color w:val="auto"/>
                <w:sz w:val="28"/>
                <w:szCs w:val="28"/>
                <w:lang w:val="zh-TW" w:bidi="zh-TW"/>
              </w:rPr>
            </w:pPr>
            <w:r>
              <w:rPr>
                <w:rFonts w:ascii="Calibri" w:hAnsi="Calibri" w:cs="Calibri"/>
                <w:noProof/>
                <w:color w:val="auto"/>
                <w:sz w:val="28"/>
                <w:szCs w:val="28"/>
                <w:lang w:val="ru-RU" w:eastAsia="ru-RU"/>
              </w:rPr>
              <w:drawing>
                <wp:inline distT="0" distB="0" distL="114300" distR="114300" wp14:anchorId="5EAB128A" wp14:editId="63F30FB9">
                  <wp:extent cx="633730" cy="374650"/>
                  <wp:effectExtent l="0" t="0" r="0" b="5715"/>
                  <wp:docPr id="55" name="图片 55" descr="8-02-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图片 55" descr="8-02-02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730" cy="374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118B" w:rsidRPr="00D80FD1" w:rsidRDefault="00D80FD1">
            <w:pPr>
              <w:pStyle w:val="Other10"/>
              <w:spacing w:line="360" w:lineRule="auto"/>
              <w:jc w:val="center"/>
              <w:rPr>
                <w:rFonts w:ascii="Calibri" w:hAnsi="Calibri" w:cs="Calibri"/>
                <w:color w:val="auto"/>
                <w:sz w:val="28"/>
                <w:szCs w:val="28"/>
                <w:lang w:val="ru-RU"/>
              </w:rPr>
            </w:pPr>
            <w:r>
              <w:rPr>
                <w:rFonts w:ascii="Calibri" w:hAnsi="Calibri" w:cs="Calibri"/>
                <w:color w:val="auto"/>
                <w:sz w:val="28"/>
                <w:szCs w:val="28"/>
                <w:lang w:val="ru-RU" w:eastAsia="zh-TW" w:bidi="zh-TW"/>
              </w:rPr>
              <w:t>Морепродукты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118B" w:rsidRDefault="00781719">
            <w:pPr>
              <w:pStyle w:val="Other10"/>
              <w:spacing w:line="360" w:lineRule="auto"/>
              <w:jc w:val="center"/>
              <w:rPr>
                <w:rFonts w:ascii="Calibri" w:hAnsi="Calibri" w:cs="Calibri"/>
                <w:color w:val="auto"/>
                <w:sz w:val="28"/>
                <w:szCs w:val="28"/>
              </w:rPr>
            </w:pPr>
            <w:r>
              <w:rPr>
                <w:rFonts w:ascii="Calibri" w:eastAsia="Microsoft YaHei" w:hAnsi="Calibri" w:cs="Calibri"/>
                <w:bCs/>
                <w:color w:val="auto"/>
                <w:sz w:val="28"/>
                <w:szCs w:val="28"/>
              </w:rPr>
              <w:t>-3</w:t>
            </w:r>
            <w:r>
              <w:rPr>
                <w:rFonts w:ascii="Calibri" w:eastAsia="Microsoft YaHei" w:hAnsi="Calibri" w:cs="Calibri"/>
                <w:bCs/>
                <w:color w:val="auto"/>
                <w:sz w:val="28"/>
                <w:szCs w:val="28"/>
                <w:vertAlign w:val="superscript"/>
              </w:rPr>
              <w:t xml:space="preserve"> O</w:t>
            </w:r>
            <w:r>
              <w:rPr>
                <w:rFonts w:ascii="Calibri" w:eastAsia="Microsoft YaHei" w:hAnsi="Calibri" w:cs="Calibri"/>
                <w:bCs/>
                <w:color w:val="auto"/>
                <w:sz w:val="28"/>
                <w:szCs w:val="28"/>
              </w:rPr>
              <w:t>C(27℉)</w:t>
            </w:r>
          </w:p>
        </w:tc>
      </w:tr>
      <w:tr w:rsidR="00BD118B" w:rsidTr="00D80FD1">
        <w:trPr>
          <w:trHeight w:hRule="exact" w:val="656"/>
          <w:jc w:val="center"/>
        </w:trPr>
        <w:tc>
          <w:tcPr>
            <w:tcW w:w="2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118B" w:rsidRDefault="00781719">
            <w:pPr>
              <w:pStyle w:val="Other10"/>
              <w:spacing w:before="80" w:line="360" w:lineRule="auto"/>
              <w:jc w:val="center"/>
              <w:rPr>
                <w:rFonts w:ascii="Calibri" w:hAnsi="Calibri" w:cs="Calibri"/>
                <w:color w:val="auto"/>
                <w:sz w:val="28"/>
                <w:szCs w:val="28"/>
                <w:lang w:val="zh-TW" w:bidi="zh-TW"/>
              </w:rPr>
            </w:pPr>
            <w:r>
              <w:rPr>
                <w:rFonts w:ascii="Calibri" w:hAnsi="Calibri" w:cs="Calibri"/>
                <w:noProof/>
                <w:color w:val="auto"/>
                <w:sz w:val="28"/>
                <w:szCs w:val="28"/>
                <w:lang w:val="ru-RU" w:eastAsia="ru-RU"/>
              </w:rPr>
              <w:drawing>
                <wp:inline distT="0" distB="0" distL="114300" distR="114300" wp14:anchorId="7EAF1301" wp14:editId="1D7915A9">
                  <wp:extent cx="633730" cy="374650"/>
                  <wp:effectExtent l="0" t="0" r="0" b="0"/>
                  <wp:docPr id="56" name="图片 56" descr="9-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图片 56" descr="9-02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730" cy="374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118B" w:rsidRPr="00D80FD1" w:rsidRDefault="00D80FD1">
            <w:pPr>
              <w:pStyle w:val="Other10"/>
              <w:spacing w:before="80" w:line="360" w:lineRule="auto"/>
              <w:jc w:val="center"/>
              <w:rPr>
                <w:rFonts w:ascii="Calibri" w:hAnsi="Calibri" w:cs="Calibri"/>
                <w:color w:val="auto"/>
                <w:sz w:val="28"/>
                <w:szCs w:val="28"/>
                <w:lang w:val="ru-RU"/>
              </w:rPr>
            </w:pPr>
            <w:r>
              <w:rPr>
                <w:rFonts w:ascii="Calibri" w:hAnsi="Calibri" w:cs="Calibri"/>
                <w:color w:val="auto"/>
                <w:sz w:val="28"/>
                <w:szCs w:val="28"/>
                <w:lang w:val="ru-RU" w:eastAsia="zh-TW" w:bidi="zh-TW"/>
              </w:rPr>
              <w:t>Мясо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118B" w:rsidRDefault="00781719">
            <w:pPr>
              <w:pStyle w:val="Other10"/>
              <w:spacing w:before="80" w:line="360" w:lineRule="auto"/>
              <w:jc w:val="center"/>
              <w:rPr>
                <w:rFonts w:ascii="Calibri" w:hAnsi="Calibri" w:cs="Calibri"/>
                <w:color w:val="auto"/>
                <w:sz w:val="28"/>
                <w:szCs w:val="28"/>
              </w:rPr>
            </w:pPr>
            <w:r>
              <w:rPr>
                <w:rFonts w:ascii="Calibri" w:eastAsia="Microsoft YaHei" w:hAnsi="Calibri" w:cs="Calibri"/>
                <w:bCs/>
                <w:color w:val="auto"/>
                <w:sz w:val="28"/>
                <w:szCs w:val="28"/>
              </w:rPr>
              <w:t>-18</w:t>
            </w:r>
            <w:r>
              <w:rPr>
                <w:rFonts w:ascii="Calibri" w:eastAsia="Microsoft YaHei" w:hAnsi="Calibri" w:cs="Calibri"/>
                <w:bCs/>
                <w:color w:val="auto"/>
                <w:sz w:val="28"/>
                <w:szCs w:val="28"/>
                <w:vertAlign w:val="superscript"/>
              </w:rPr>
              <w:t>O</w:t>
            </w:r>
            <w:r>
              <w:rPr>
                <w:rFonts w:ascii="Calibri" w:eastAsia="Microsoft YaHei" w:hAnsi="Calibri" w:cs="Calibri"/>
                <w:bCs/>
                <w:color w:val="auto"/>
                <w:sz w:val="28"/>
                <w:szCs w:val="28"/>
              </w:rPr>
              <w:t>C(-0℉)</w:t>
            </w:r>
          </w:p>
        </w:tc>
      </w:tr>
      <w:tr w:rsidR="00BD118B" w:rsidTr="00D80FD1">
        <w:trPr>
          <w:trHeight w:hRule="exact" w:val="739"/>
          <w:jc w:val="center"/>
        </w:trPr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118B" w:rsidRDefault="00781719">
            <w:pPr>
              <w:pStyle w:val="Other10"/>
              <w:spacing w:before="80" w:line="360" w:lineRule="auto"/>
              <w:jc w:val="center"/>
              <w:rPr>
                <w:rFonts w:ascii="Calibri" w:hAnsi="Calibri" w:cs="Calibri"/>
                <w:color w:val="auto"/>
                <w:sz w:val="28"/>
                <w:szCs w:val="28"/>
                <w:lang w:val="zh-TW" w:bidi="zh-TW"/>
              </w:rPr>
            </w:pPr>
            <w:r>
              <w:rPr>
                <w:rFonts w:ascii="Calibri" w:hAnsi="Calibri" w:cs="Calibri"/>
                <w:noProof/>
                <w:color w:val="auto"/>
                <w:sz w:val="28"/>
                <w:szCs w:val="28"/>
                <w:lang w:val="ru-RU" w:eastAsia="ru-RU"/>
              </w:rPr>
              <w:drawing>
                <wp:inline distT="0" distB="0" distL="114300" distR="114300" wp14:anchorId="4940B775" wp14:editId="52CACCC8">
                  <wp:extent cx="633730" cy="374650"/>
                  <wp:effectExtent l="0" t="0" r="0" b="5715"/>
                  <wp:docPr id="57" name="图片 57" descr="10-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图片 57" descr="10-02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730" cy="374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118B" w:rsidRPr="00D80FD1" w:rsidRDefault="00D80FD1">
            <w:pPr>
              <w:pStyle w:val="Other10"/>
              <w:spacing w:before="80" w:line="360" w:lineRule="auto"/>
              <w:jc w:val="center"/>
              <w:rPr>
                <w:rFonts w:ascii="Calibri" w:hAnsi="Calibri" w:cs="Calibri"/>
                <w:color w:val="auto"/>
                <w:sz w:val="28"/>
                <w:szCs w:val="28"/>
                <w:lang w:val="ru-RU"/>
              </w:rPr>
            </w:pPr>
            <w:r>
              <w:rPr>
                <w:rFonts w:ascii="Calibri" w:hAnsi="Calibri" w:cs="Calibri"/>
                <w:color w:val="auto"/>
                <w:sz w:val="28"/>
                <w:szCs w:val="28"/>
                <w:lang w:val="ru-RU" w:eastAsia="zh-TW" w:bidi="zh-TW"/>
              </w:rPr>
              <w:t>Замороженная продукция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118B" w:rsidRDefault="00781719">
            <w:pPr>
              <w:pStyle w:val="Other10"/>
              <w:spacing w:before="80" w:line="360" w:lineRule="auto"/>
              <w:jc w:val="center"/>
              <w:rPr>
                <w:rFonts w:ascii="Calibri" w:hAnsi="Calibri" w:cs="Calibri"/>
                <w:color w:val="auto"/>
                <w:sz w:val="28"/>
                <w:szCs w:val="28"/>
              </w:rPr>
            </w:pPr>
            <w:r>
              <w:rPr>
                <w:rFonts w:ascii="Calibri" w:eastAsia="Microsoft YaHei" w:hAnsi="Calibri" w:cs="Calibri"/>
                <w:bCs/>
                <w:color w:val="auto"/>
                <w:sz w:val="28"/>
                <w:szCs w:val="28"/>
              </w:rPr>
              <w:t>-18</w:t>
            </w:r>
            <w:r>
              <w:rPr>
                <w:rFonts w:ascii="Calibri" w:eastAsia="Microsoft YaHei" w:hAnsi="Calibri" w:cs="Calibri"/>
                <w:bCs/>
                <w:color w:val="auto"/>
                <w:sz w:val="28"/>
                <w:szCs w:val="28"/>
                <w:vertAlign w:val="superscript"/>
              </w:rPr>
              <w:t xml:space="preserve"> O</w:t>
            </w:r>
            <w:r>
              <w:rPr>
                <w:rFonts w:ascii="Calibri" w:eastAsia="Microsoft YaHei" w:hAnsi="Calibri" w:cs="Calibri"/>
                <w:bCs/>
                <w:color w:val="auto"/>
                <w:sz w:val="28"/>
                <w:szCs w:val="28"/>
              </w:rPr>
              <w:t>C(-0℉)</w:t>
            </w:r>
          </w:p>
        </w:tc>
      </w:tr>
    </w:tbl>
    <w:p w:rsidR="00D80FD1" w:rsidRPr="00D80FD1" w:rsidRDefault="00D80FD1" w:rsidP="00D80FD1">
      <w:pPr>
        <w:pStyle w:val="3"/>
        <w:jc w:val="both"/>
        <w:rPr>
          <w:rFonts w:asciiTheme="majorHAnsi" w:hAnsiTheme="majorHAnsi" w:cstheme="majorHAnsi"/>
        </w:rPr>
      </w:pPr>
      <w:r w:rsidRPr="00D80FD1">
        <w:rPr>
          <w:rFonts w:asciiTheme="majorHAnsi" w:hAnsiTheme="majorHAnsi" w:cstheme="majorHAnsi"/>
        </w:rPr>
        <w:t>Сервисное обслуживание и гарантия качества</w:t>
      </w:r>
    </w:p>
    <w:p w:rsidR="00D80FD1" w:rsidRPr="00D80FD1" w:rsidRDefault="00D80FD1" w:rsidP="00D80FD1">
      <w:pPr>
        <w:pStyle w:val="ac"/>
        <w:jc w:val="both"/>
        <w:rPr>
          <w:rFonts w:asciiTheme="majorHAnsi" w:hAnsiTheme="majorHAnsi" w:cstheme="majorHAnsi"/>
        </w:rPr>
      </w:pPr>
      <w:r w:rsidRPr="00D80FD1">
        <w:rPr>
          <w:rFonts w:asciiTheme="majorHAnsi" w:hAnsiTheme="majorHAnsi" w:cstheme="majorHAnsi"/>
        </w:rPr>
        <w:t>Холодильник и компрессор имеют срок гарантии один год с даты покупки.</w:t>
      </w:r>
    </w:p>
    <w:p w:rsidR="00D80FD1" w:rsidRPr="00D80FD1" w:rsidRDefault="00D80FD1" w:rsidP="00D80FD1">
      <w:pPr>
        <w:pStyle w:val="4"/>
        <w:rPr>
          <w:rFonts w:cstheme="majorHAnsi"/>
        </w:rPr>
      </w:pPr>
      <w:r w:rsidRPr="00D80FD1">
        <w:rPr>
          <w:rFonts w:cstheme="majorHAnsi"/>
          <w:color w:val="000000" w:themeColor="text1"/>
        </w:rPr>
        <w:lastRenderedPageBreak/>
        <w:t xml:space="preserve">Гарантия </w:t>
      </w:r>
      <w:proofErr w:type="spellStart"/>
      <w:r w:rsidRPr="00D80FD1">
        <w:rPr>
          <w:rFonts w:cstheme="majorHAnsi"/>
          <w:color w:val="000000" w:themeColor="text1"/>
        </w:rPr>
        <w:t>не</w:t>
      </w:r>
      <w:proofErr w:type="spellEnd"/>
      <w:r w:rsidRPr="00D80FD1">
        <w:rPr>
          <w:rFonts w:cstheme="majorHAnsi"/>
          <w:color w:val="000000" w:themeColor="text1"/>
        </w:rPr>
        <w:t xml:space="preserve"> </w:t>
      </w:r>
      <w:proofErr w:type="spellStart"/>
      <w:r w:rsidRPr="00D80FD1">
        <w:rPr>
          <w:rFonts w:cstheme="majorHAnsi"/>
          <w:color w:val="000000" w:themeColor="text1"/>
        </w:rPr>
        <w:t>покрывает</w:t>
      </w:r>
      <w:proofErr w:type="spellEnd"/>
      <w:r w:rsidRPr="00D80FD1">
        <w:rPr>
          <w:rFonts w:cstheme="majorHAnsi"/>
          <w:color w:val="000000" w:themeColor="text1"/>
        </w:rPr>
        <w:t>:</w:t>
      </w:r>
    </w:p>
    <w:p w:rsidR="00D80FD1" w:rsidRPr="00D80FD1" w:rsidRDefault="00D80FD1" w:rsidP="00D80FD1">
      <w:pPr>
        <w:widowControl/>
        <w:numPr>
          <w:ilvl w:val="0"/>
          <w:numId w:val="13"/>
        </w:numPr>
        <w:spacing w:before="100" w:beforeAutospacing="1" w:after="100" w:afterAutospacing="1"/>
        <w:rPr>
          <w:rFonts w:asciiTheme="majorHAnsi" w:hAnsiTheme="majorHAnsi" w:cstheme="majorHAnsi"/>
          <w:lang w:val="ru-RU"/>
        </w:rPr>
      </w:pPr>
      <w:r w:rsidRPr="00D80FD1">
        <w:rPr>
          <w:rFonts w:asciiTheme="majorHAnsi" w:hAnsiTheme="majorHAnsi" w:cstheme="majorHAnsi"/>
          <w:lang w:val="ru-RU"/>
        </w:rPr>
        <w:t>Повреждения, вызванные неправильным использованием (например, прямое мытье под водой).</w:t>
      </w:r>
    </w:p>
    <w:p w:rsidR="00D80FD1" w:rsidRPr="00D80FD1" w:rsidRDefault="00D80FD1" w:rsidP="00D80FD1">
      <w:pPr>
        <w:widowControl/>
        <w:numPr>
          <w:ilvl w:val="0"/>
          <w:numId w:val="13"/>
        </w:numPr>
        <w:spacing w:before="100" w:beforeAutospacing="1" w:after="100" w:afterAutospacing="1"/>
        <w:rPr>
          <w:rFonts w:asciiTheme="majorHAnsi" w:hAnsiTheme="majorHAnsi" w:cstheme="majorHAnsi"/>
          <w:lang w:val="ru-RU"/>
        </w:rPr>
      </w:pPr>
      <w:r w:rsidRPr="00D80FD1">
        <w:rPr>
          <w:rFonts w:asciiTheme="majorHAnsi" w:hAnsiTheme="majorHAnsi" w:cstheme="majorHAnsi"/>
          <w:lang w:val="ru-RU"/>
        </w:rPr>
        <w:t>Повреждения, вызванные заменой деталей, не принадлежащих нашему производителю.</w:t>
      </w:r>
    </w:p>
    <w:p w:rsidR="00D80FD1" w:rsidRPr="00D80FD1" w:rsidRDefault="00D80FD1" w:rsidP="00D80FD1">
      <w:pPr>
        <w:widowControl/>
        <w:numPr>
          <w:ilvl w:val="0"/>
          <w:numId w:val="13"/>
        </w:numPr>
        <w:spacing w:before="100" w:beforeAutospacing="1" w:after="100" w:afterAutospacing="1"/>
        <w:rPr>
          <w:rFonts w:asciiTheme="majorHAnsi" w:hAnsiTheme="majorHAnsi" w:cstheme="majorHAnsi"/>
        </w:rPr>
      </w:pPr>
      <w:proofErr w:type="spellStart"/>
      <w:r w:rsidRPr="00D80FD1">
        <w:rPr>
          <w:rFonts w:asciiTheme="majorHAnsi" w:hAnsiTheme="majorHAnsi" w:cstheme="majorHAnsi"/>
        </w:rPr>
        <w:t>Ущерб</w:t>
      </w:r>
      <w:proofErr w:type="spellEnd"/>
      <w:r w:rsidRPr="00D80FD1">
        <w:rPr>
          <w:rFonts w:asciiTheme="majorHAnsi" w:hAnsiTheme="majorHAnsi" w:cstheme="majorHAnsi"/>
        </w:rPr>
        <w:t xml:space="preserve">, </w:t>
      </w:r>
      <w:proofErr w:type="spellStart"/>
      <w:r w:rsidRPr="00D80FD1">
        <w:rPr>
          <w:rFonts w:asciiTheme="majorHAnsi" w:hAnsiTheme="majorHAnsi" w:cstheme="majorHAnsi"/>
        </w:rPr>
        <w:t>причиненный</w:t>
      </w:r>
      <w:proofErr w:type="spellEnd"/>
      <w:r w:rsidRPr="00D80FD1">
        <w:rPr>
          <w:rFonts w:asciiTheme="majorHAnsi" w:hAnsiTheme="majorHAnsi" w:cstheme="majorHAnsi"/>
        </w:rPr>
        <w:t xml:space="preserve"> </w:t>
      </w:r>
      <w:proofErr w:type="spellStart"/>
      <w:r w:rsidRPr="00D80FD1">
        <w:rPr>
          <w:rFonts w:asciiTheme="majorHAnsi" w:hAnsiTheme="majorHAnsi" w:cstheme="majorHAnsi"/>
        </w:rPr>
        <w:t>человеком</w:t>
      </w:r>
      <w:proofErr w:type="spellEnd"/>
      <w:r w:rsidRPr="00D80FD1">
        <w:rPr>
          <w:rFonts w:asciiTheme="majorHAnsi" w:hAnsiTheme="majorHAnsi" w:cstheme="majorHAnsi"/>
        </w:rPr>
        <w:t>.</w:t>
      </w:r>
    </w:p>
    <w:p w:rsidR="00D80FD1" w:rsidRPr="00D80FD1" w:rsidRDefault="00D80FD1" w:rsidP="00D80FD1">
      <w:pPr>
        <w:widowControl/>
        <w:numPr>
          <w:ilvl w:val="0"/>
          <w:numId w:val="13"/>
        </w:numPr>
        <w:spacing w:before="100" w:beforeAutospacing="1" w:after="100" w:afterAutospacing="1"/>
        <w:rPr>
          <w:rFonts w:asciiTheme="majorHAnsi" w:hAnsiTheme="majorHAnsi" w:cstheme="majorHAnsi"/>
          <w:lang w:val="ru-RU"/>
        </w:rPr>
      </w:pPr>
      <w:r w:rsidRPr="00D80FD1">
        <w:rPr>
          <w:rFonts w:asciiTheme="majorHAnsi" w:hAnsiTheme="majorHAnsi" w:cstheme="majorHAnsi"/>
          <w:lang w:val="ru-RU"/>
        </w:rPr>
        <w:t>Неисправности или повреждения, вызванные действиями, не соответствующими мерам предосторожности в руководстве.</w:t>
      </w:r>
    </w:p>
    <w:p w:rsidR="00D80FD1" w:rsidRPr="00D80FD1" w:rsidRDefault="00D80FD1" w:rsidP="00D80FD1">
      <w:pPr>
        <w:widowControl/>
        <w:numPr>
          <w:ilvl w:val="0"/>
          <w:numId w:val="13"/>
        </w:numPr>
        <w:spacing w:before="100" w:beforeAutospacing="1" w:after="100" w:afterAutospacing="1"/>
        <w:rPr>
          <w:rFonts w:asciiTheme="majorHAnsi" w:hAnsiTheme="majorHAnsi" w:cstheme="majorHAnsi"/>
          <w:lang w:val="ru-RU"/>
        </w:rPr>
      </w:pPr>
      <w:r w:rsidRPr="00D80FD1">
        <w:rPr>
          <w:rFonts w:asciiTheme="majorHAnsi" w:hAnsiTheme="majorHAnsi" w:cstheme="majorHAnsi"/>
          <w:lang w:val="ru-RU"/>
        </w:rPr>
        <w:t>Неисправности или повреждения, вызванные разборкой без разрешения производителя.</w:t>
      </w:r>
    </w:p>
    <w:p w:rsidR="00D80FD1" w:rsidRPr="00D80FD1" w:rsidRDefault="00D80FD1" w:rsidP="00D80FD1">
      <w:pPr>
        <w:widowControl/>
        <w:numPr>
          <w:ilvl w:val="0"/>
          <w:numId w:val="13"/>
        </w:numPr>
        <w:spacing w:before="100" w:beforeAutospacing="1" w:after="100" w:afterAutospacing="1"/>
        <w:rPr>
          <w:rFonts w:asciiTheme="majorHAnsi" w:hAnsiTheme="majorHAnsi" w:cstheme="majorHAnsi"/>
          <w:lang w:val="ru-RU"/>
        </w:rPr>
      </w:pPr>
      <w:r w:rsidRPr="00D80FD1">
        <w:rPr>
          <w:rFonts w:asciiTheme="majorHAnsi" w:hAnsiTheme="majorHAnsi" w:cstheme="majorHAnsi"/>
          <w:lang w:val="ru-RU"/>
        </w:rPr>
        <w:t>Неисправности или повреждения, вызванные форс-мажором (например, землетрясение, пожар и т.д.).</w:t>
      </w:r>
    </w:p>
    <w:p w:rsidR="00D80FD1" w:rsidRPr="00D80FD1" w:rsidRDefault="00D80FD1" w:rsidP="00D80FD1">
      <w:pPr>
        <w:widowControl/>
        <w:numPr>
          <w:ilvl w:val="0"/>
          <w:numId w:val="13"/>
        </w:numPr>
        <w:spacing w:before="100" w:beforeAutospacing="1" w:after="100" w:afterAutospacing="1"/>
        <w:rPr>
          <w:rFonts w:asciiTheme="majorHAnsi" w:hAnsiTheme="majorHAnsi" w:cstheme="majorHAnsi"/>
          <w:lang w:val="ru-RU"/>
        </w:rPr>
      </w:pPr>
      <w:r w:rsidRPr="00D80FD1">
        <w:rPr>
          <w:rFonts w:asciiTheme="majorHAnsi" w:hAnsiTheme="majorHAnsi" w:cstheme="majorHAnsi"/>
          <w:lang w:val="ru-RU"/>
        </w:rPr>
        <w:t>Гарантия не покрывает потерю предметов в холодильнике.</w:t>
      </w:r>
    </w:p>
    <w:p w:rsidR="00D80FD1" w:rsidRPr="00D80FD1" w:rsidRDefault="00D80FD1" w:rsidP="00D80FD1">
      <w:pPr>
        <w:widowControl/>
        <w:numPr>
          <w:ilvl w:val="0"/>
          <w:numId w:val="13"/>
        </w:numPr>
        <w:spacing w:before="100" w:beforeAutospacing="1" w:after="100" w:afterAutospacing="1"/>
        <w:rPr>
          <w:rFonts w:asciiTheme="majorHAnsi" w:hAnsiTheme="majorHAnsi" w:cstheme="majorHAnsi"/>
          <w:lang w:val="ru-RU"/>
        </w:rPr>
      </w:pPr>
      <w:r w:rsidRPr="00D80FD1">
        <w:rPr>
          <w:rFonts w:asciiTheme="majorHAnsi" w:hAnsiTheme="majorHAnsi" w:cstheme="majorHAnsi"/>
          <w:lang w:val="ru-RU"/>
        </w:rPr>
        <w:t>Гарантия не включает повреждения предохранителей, разъемов, розеток, ручек и т.д.</w:t>
      </w:r>
    </w:p>
    <w:p w:rsidR="00D80FD1" w:rsidRPr="00D80FD1" w:rsidRDefault="00D80FD1" w:rsidP="00D80FD1">
      <w:pPr>
        <w:pStyle w:val="3"/>
        <w:rPr>
          <w:rFonts w:asciiTheme="majorHAnsi" w:hAnsiTheme="majorHAnsi" w:cstheme="majorHAnsi"/>
        </w:rPr>
      </w:pPr>
      <w:r w:rsidRPr="00D80FD1">
        <w:rPr>
          <w:rFonts w:asciiTheme="majorHAnsi" w:hAnsiTheme="majorHAnsi" w:cstheme="majorHAnsi"/>
        </w:rPr>
        <w:t>Гарантийный талон на автомобильный холодильник</w:t>
      </w:r>
    </w:p>
    <w:p w:rsidR="00D80FD1" w:rsidRPr="00D80FD1" w:rsidRDefault="00D80FD1" w:rsidP="00D80FD1">
      <w:pPr>
        <w:pStyle w:val="ac"/>
        <w:rPr>
          <w:rFonts w:asciiTheme="majorHAnsi" w:hAnsiTheme="majorHAnsi" w:cstheme="majorHAnsi"/>
        </w:rPr>
      </w:pPr>
      <w:r w:rsidRPr="00D80FD1">
        <w:rPr>
          <w:rFonts w:asciiTheme="majorHAnsi" w:hAnsiTheme="majorHAnsi" w:cstheme="majorHAnsi"/>
        </w:rPr>
        <w:t>Высокопроизводительный портативный инверторный компрессорный холодильник для автомобиля призван улучшить качество вашей жизни в пути и обеспечить лучший опыт во время активного отдыха.</w:t>
      </w:r>
    </w:p>
    <w:p w:rsidR="00D80FD1" w:rsidRPr="00D80FD1" w:rsidRDefault="00D80FD1" w:rsidP="00D80FD1">
      <w:pPr>
        <w:pStyle w:val="ac"/>
        <w:rPr>
          <w:rFonts w:asciiTheme="majorHAnsi" w:hAnsiTheme="majorHAnsi" w:cstheme="majorHAnsi"/>
        </w:rPr>
      </w:pPr>
      <w:r w:rsidRPr="00D80FD1">
        <w:rPr>
          <w:rFonts w:asciiTheme="majorHAnsi" w:hAnsiTheme="majorHAnsi" w:cstheme="majorHAnsi"/>
        </w:rPr>
        <w:t>Срок гарантии на данный продукт составляет один год для всего устройства с даты покупки. Если у вас возникнут вопросы или проблемы с качеством во время использования, вы можете напрямую обратиться к дилеру или в местный сервисный центр для ремонта.</w:t>
      </w:r>
    </w:p>
    <w:p w:rsidR="00BD118B" w:rsidRPr="00D80FD1" w:rsidRDefault="00D80FD1" w:rsidP="00357825">
      <w:pPr>
        <w:tabs>
          <w:tab w:val="left" w:pos="1066"/>
        </w:tabs>
        <w:ind w:firstLine="567"/>
        <w:jc w:val="left"/>
        <w:rPr>
          <w:rFonts w:eastAsia="SimSun" w:cs="SimSun"/>
          <w:b/>
          <w:sz w:val="32"/>
          <w:szCs w:val="32"/>
          <w:u w:val="single"/>
          <w:lang w:val="ru-RU" w:bidi="zh-TW"/>
        </w:rPr>
      </w:pPr>
      <w:r>
        <w:rPr>
          <w:rFonts w:eastAsia="SimSun" w:cs="SimSun"/>
          <w:b/>
          <w:sz w:val="32"/>
          <w:szCs w:val="32"/>
          <w:lang w:val="ru-RU" w:bidi="zh-TW"/>
        </w:rPr>
        <w:t>Продукт</w:t>
      </w:r>
      <w:r w:rsidR="00781719">
        <w:rPr>
          <w:rFonts w:ascii="SimSun" w:eastAsia="SimSun" w:hAnsi="SimSun" w:cs="SimSun" w:hint="eastAsia"/>
          <w:b/>
          <w:sz w:val="32"/>
          <w:szCs w:val="32"/>
          <w:lang w:val="zh-TW" w:bidi="zh-TW"/>
        </w:rPr>
        <w:t xml:space="preserve"> </w:t>
      </w:r>
      <w:r w:rsidR="00781719">
        <w:rPr>
          <w:rFonts w:ascii="SimSun" w:eastAsia="SimSun" w:hAnsi="SimSun" w:cs="SimSun" w:hint="eastAsia"/>
          <w:b/>
          <w:sz w:val="32"/>
          <w:szCs w:val="32"/>
          <w:lang w:bidi="zh-TW"/>
        </w:rPr>
        <w:t>No</w:t>
      </w:r>
      <w:r w:rsidR="00781719" w:rsidRPr="000E301B">
        <w:rPr>
          <w:rFonts w:ascii="SimSun" w:eastAsia="SimSun" w:hAnsi="SimSun" w:cs="SimSun" w:hint="eastAsia"/>
          <w:b/>
          <w:sz w:val="32"/>
          <w:szCs w:val="32"/>
          <w:lang w:val="ru-RU" w:bidi="zh-TW"/>
        </w:rPr>
        <w:t>.</w:t>
      </w:r>
      <w:r w:rsidR="00781719" w:rsidRPr="000E301B">
        <w:rPr>
          <w:rFonts w:ascii="SimSun" w:eastAsia="SimSun" w:hAnsi="SimSun" w:cs="SimSun" w:hint="eastAsia"/>
          <w:b/>
          <w:sz w:val="32"/>
          <w:szCs w:val="32"/>
          <w:u w:val="dotted"/>
          <w:lang w:val="ru-RU" w:bidi="zh-TW"/>
        </w:rPr>
        <w:t xml:space="preserve">       </w:t>
      </w:r>
      <w:r w:rsidRPr="000E301B">
        <w:rPr>
          <w:rFonts w:ascii="SimSun" w:eastAsia="SimSun" w:hAnsi="SimSun" w:cs="SimSun" w:hint="eastAsia"/>
          <w:b/>
          <w:sz w:val="32"/>
          <w:szCs w:val="32"/>
          <w:u w:val="dotted"/>
          <w:lang w:val="ru-RU" w:bidi="zh-TW"/>
        </w:rPr>
        <w:t xml:space="preserve">                              </w:t>
      </w:r>
    </w:p>
    <w:p w:rsidR="00BD118B" w:rsidRDefault="006F1C76" w:rsidP="00D80FD1">
      <w:pPr>
        <w:tabs>
          <w:tab w:val="left" w:pos="1066"/>
        </w:tabs>
        <w:ind w:firstLineChars="200" w:firstLine="653"/>
        <w:jc w:val="left"/>
        <w:rPr>
          <w:rFonts w:ascii="SimSun" w:eastAsia="SimSun" w:hAnsi="SimSun" w:cs="SimSun"/>
          <w:b/>
          <w:sz w:val="32"/>
          <w:szCs w:val="32"/>
          <w:lang w:val="zh-TW" w:bidi="zh-TW"/>
        </w:rPr>
      </w:pPr>
      <w:r>
        <w:rPr>
          <w:rFonts w:eastAsia="SimSun" w:cs="SimSun"/>
          <w:b/>
          <w:sz w:val="32"/>
          <w:szCs w:val="32"/>
          <w:lang w:val="ru-RU" w:bidi="zh-TW"/>
        </w:rPr>
        <w:t>Номер</w:t>
      </w:r>
      <w:r w:rsidR="00781719">
        <w:rPr>
          <w:rFonts w:ascii="SimSun" w:eastAsia="SimSun" w:hAnsi="SimSun" w:cs="SimSun" w:hint="eastAsia"/>
          <w:b/>
          <w:sz w:val="32"/>
          <w:szCs w:val="32"/>
          <w:lang w:val="zh-TW" w:bidi="zh-TW"/>
        </w:rPr>
        <w:t xml:space="preserve"> </w:t>
      </w:r>
      <w:r w:rsidR="00781719">
        <w:rPr>
          <w:rFonts w:ascii="SimSun" w:eastAsia="SimSun" w:hAnsi="SimSun" w:cs="SimSun" w:hint="eastAsia"/>
          <w:b/>
          <w:sz w:val="32"/>
          <w:szCs w:val="32"/>
          <w:lang w:bidi="zh-TW"/>
        </w:rPr>
        <w:t>No</w:t>
      </w:r>
      <w:r w:rsidR="00781719" w:rsidRPr="000E301B">
        <w:rPr>
          <w:rFonts w:ascii="SimSun" w:eastAsia="SimSun" w:hAnsi="SimSun" w:cs="SimSun" w:hint="eastAsia"/>
          <w:b/>
          <w:sz w:val="32"/>
          <w:szCs w:val="32"/>
          <w:lang w:val="ru-RU" w:bidi="zh-TW"/>
        </w:rPr>
        <w:t>.</w:t>
      </w:r>
      <w:r w:rsidR="00781719" w:rsidRPr="000E301B">
        <w:rPr>
          <w:rFonts w:ascii="SimSun" w:eastAsia="SimSun" w:hAnsi="SimSun" w:cs="SimSun" w:hint="eastAsia"/>
          <w:b/>
          <w:sz w:val="32"/>
          <w:szCs w:val="32"/>
          <w:u w:val="dotted"/>
          <w:lang w:val="ru-RU" w:bidi="zh-TW"/>
        </w:rPr>
        <w:t xml:space="preserve">                                      </w:t>
      </w:r>
    </w:p>
    <w:p w:rsidR="00BD118B" w:rsidRPr="00D80FD1" w:rsidRDefault="00D80FD1" w:rsidP="00D80FD1">
      <w:pPr>
        <w:tabs>
          <w:tab w:val="left" w:pos="1066"/>
        </w:tabs>
        <w:ind w:firstLineChars="200" w:firstLine="653"/>
        <w:jc w:val="left"/>
        <w:rPr>
          <w:rFonts w:eastAsia="SimSun" w:cs="SimSun"/>
          <w:b/>
          <w:sz w:val="32"/>
          <w:szCs w:val="32"/>
          <w:lang w:val="ru-RU" w:bidi="zh-TW"/>
        </w:rPr>
      </w:pPr>
      <w:r>
        <w:rPr>
          <w:rFonts w:eastAsia="SimSun" w:cs="SimSun"/>
          <w:b/>
          <w:sz w:val="32"/>
          <w:szCs w:val="32"/>
          <w:lang w:val="ru-RU" w:bidi="zh-TW"/>
        </w:rPr>
        <w:t xml:space="preserve">Имя получателя </w:t>
      </w:r>
      <w:r w:rsidR="00781719" w:rsidRPr="00D80FD1">
        <w:rPr>
          <w:rFonts w:ascii="SimSun" w:eastAsia="SimSun" w:hAnsi="SimSun" w:cs="SimSun" w:hint="eastAsia"/>
          <w:b/>
          <w:sz w:val="32"/>
          <w:szCs w:val="32"/>
          <w:u w:val="dotted"/>
          <w:lang w:val="ru-RU" w:bidi="zh-TW"/>
        </w:rPr>
        <w:t xml:space="preserve">         </w:t>
      </w:r>
      <w:r w:rsidRPr="00D80FD1">
        <w:rPr>
          <w:rFonts w:ascii="SimSun" w:eastAsia="SimSun" w:hAnsi="SimSun" w:cs="SimSun" w:hint="eastAsia"/>
          <w:b/>
          <w:sz w:val="32"/>
          <w:szCs w:val="32"/>
          <w:u w:val="dotted"/>
          <w:lang w:val="ru-RU" w:bidi="zh-TW"/>
        </w:rPr>
        <w:t xml:space="preserve">                        </w:t>
      </w:r>
    </w:p>
    <w:p w:rsidR="00BD118B" w:rsidRPr="00D80FD1" w:rsidRDefault="00D80FD1">
      <w:pPr>
        <w:tabs>
          <w:tab w:val="left" w:pos="1066"/>
        </w:tabs>
        <w:ind w:firstLineChars="200" w:firstLine="653"/>
        <w:jc w:val="left"/>
        <w:rPr>
          <w:rFonts w:eastAsia="SimSun" w:cs="SimSun"/>
          <w:b/>
          <w:sz w:val="32"/>
          <w:szCs w:val="32"/>
          <w:lang w:val="ru-RU" w:bidi="zh-TW"/>
        </w:rPr>
      </w:pPr>
      <w:r>
        <w:rPr>
          <w:rFonts w:eastAsia="SimSun" w:cs="SimSun"/>
          <w:b/>
          <w:sz w:val="32"/>
          <w:szCs w:val="32"/>
          <w:lang w:val="ru-RU" w:bidi="zh-TW"/>
        </w:rPr>
        <w:t>Адрес получателя</w:t>
      </w:r>
      <w:r w:rsidR="00781719" w:rsidRPr="00D80FD1">
        <w:rPr>
          <w:rFonts w:ascii="SimSun" w:eastAsia="SimSun" w:hAnsi="SimSun" w:cs="SimSun" w:hint="eastAsia"/>
          <w:b/>
          <w:sz w:val="32"/>
          <w:szCs w:val="32"/>
          <w:u w:val="dotted"/>
          <w:lang w:val="ru-RU" w:bidi="zh-TW"/>
        </w:rPr>
        <w:t xml:space="preserve">      </w:t>
      </w:r>
      <w:r w:rsidRPr="00D80FD1">
        <w:rPr>
          <w:rFonts w:ascii="SimSun" w:eastAsia="SimSun" w:hAnsi="SimSun" w:cs="SimSun" w:hint="eastAsia"/>
          <w:b/>
          <w:sz w:val="32"/>
          <w:szCs w:val="32"/>
          <w:u w:val="dotted"/>
          <w:lang w:val="ru-RU" w:bidi="zh-TW"/>
        </w:rPr>
        <w:t xml:space="preserve">                           </w:t>
      </w:r>
    </w:p>
    <w:p w:rsidR="00BD118B" w:rsidRDefault="00D80FD1">
      <w:pPr>
        <w:tabs>
          <w:tab w:val="left" w:pos="1066"/>
        </w:tabs>
        <w:ind w:firstLineChars="200" w:firstLine="653"/>
        <w:jc w:val="left"/>
        <w:rPr>
          <w:rFonts w:ascii="SimSun" w:eastAsia="SimSun" w:hAnsi="SimSun" w:cs="SimSun"/>
          <w:b/>
          <w:sz w:val="32"/>
          <w:szCs w:val="32"/>
          <w:lang w:val="zh-TW" w:bidi="zh-TW"/>
        </w:rPr>
      </w:pPr>
      <w:r>
        <w:rPr>
          <w:rFonts w:eastAsia="SimSun" w:cs="SimSun"/>
          <w:b/>
          <w:sz w:val="32"/>
          <w:szCs w:val="32"/>
          <w:lang w:val="ru-RU" w:bidi="zh-TW"/>
        </w:rPr>
        <w:t>Дата покупки</w:t>
      </w:r>
      <w:r w:rsidR="00781719" w:rsidRPr="00D80FD1">
        <w:rPr>
          <w:rFonts w:ascii="SimSun" w:eastAsia="SimSun" w:hAnsi="SimSun" w:cs="SimSun" w:hint="eastAsia"/>
          <w:b/>
          <w:sz w:val="32"/>
          <w:szCs w:val="32"/>
          <w:u w:val="dotted"/>
          <w:lang w:val="ru-RU" w:bidi="zh-TW"/>
        </w:rPr>
        <w:t xml:space="preserve">                                     </w:t>
      </w:r>
    </w:p>
    <w:p w:rsidR="00BD118B" w:rsidRPr="000E301B" w:rsidRDefault="00D80FD1">
      <w:pPr>
        <w:tabs>
          <w:tab w:val="left" w:pos="1066"/>
        </w:tabs>
        <w:ind w:firstLineChars="200" w:firstLine="653"/>
        <w:jc w:val="left"/>
        <w:rPr>
          <w:rFonts w:ascii="SimSun" w:eastAsia="SimSun" w:hAnsi="SimSun" w:cs="SimSun"/>
          <w:b/>
          <w:sz w:val="32"/>
          <w:szCs w:val="32"/>
          <w:u w:val="dotted"/>
          <w:lang w:val="ru-RU" w:bidi="zh-TW"/>
        </w:rPr>
      </w:pPr>
      <w:r>
        <w:rPr>
          <w:rFonts w:eastAsia="SimSun" w:cs="SimSun"/>
          <w:b/>
          <w:sz w:val="32"/>
          <w:szCs w:val="32"/>
          <w:lang w:val="ru-RU" w:bidi="zh-TW"/>
        </w:rPr>
        <w:t>Поставщик</w:t>
      </w:r>
      <w:r w:rsidR="00781719" w:rsidRPr="000E301B">
        <w:rPr>
          <w:rFonts w:ascii="SimSun" w:eastAsia="SimSun" w:hAnsi="SimSun" w:cs="SimSun" w:hint="eastAsia"/>
          <w:b/>
          <w:sz w:val="32"/>
          <w:szCs w:val="32"/>
          <w:u w:val="dotted"/>
          <w:lang w:val="ru-RU" w:bidi="zh-TW"/>
        </w:rPr>
        <w:t xml:space="preserve">                                       </w:t>
      </w:r>
    </w:p>
    <w:p w:rsidR="00BD118B" w:rsidRPr="000E301B" w:rsidRDefault="00BD118B">
      <w:pPr>
        <w:tabs>
          <w:tab w:val="left" w:pos="1066"/>
        </w:tabs>
        <w:jc w:val="left"/>
        <w:rPr>
          <w:rFonts w:ascii="SimSun" w:eastAsia="SimSun" w:hAnsi="SimSun" w:cs="SimSun"/>
          <w:b/>
          <w:sz w:val="32"/>
          <w:szCs w:val="32"/>
          <w:u w:val="dotted"/>
          <w:lang w:val="ru-RU" w:bidi="zh-TW"/>
        </w:rPr>
      </w:pPr>
    </w:p>
    <w:p w:rsidR="00BD118B" w:rsidRPr="006F1C76" w:rsidRDefault="00781719" w:rsidP="006F1C76">
      <w:pPr>
        <w:tabs>
          <w:tab w:val="left" w:pos="1066"/>
        </w:tabs>
        <w:jc w:val="left"/>
        <w:rPr>
          <w:rFonts w:ascii="SimSun" w:eastAsia="SimSun" w:hAnsi="SimSun" w:cs="SimSun"/>
          <w:b/>
          <w:sz w:val="32"/>
          <w:szCs w:val="32"/>
          <w:lang w:val="ru-RU" w:bidi="zh-TW"/>
        </w:rPr>
      </w:pPr>
      <w:r>
        <w:rPr>
          <w:rFonts w:ascii="SimSun" w:eastAsia="SimSun" w:hAnsi="SimSun" w:cs="SimSun"/>
          <w:b/>
          <w:noProof/>
          <w:sz w:val="32"/>
          <w:szCs w:val="32"/>
          <w:lang w:val="ru-RU" w:eastAsia="ru-RU"/>
        </w:rPr>
        <w:drawing>
          <wp:anchor distT="0" distB="0" distL="114300" distR="114300" simplePos="0" relativeHeight="251642368" behindDoc="0" locked="0" layoutInCell="1" allowOverlap="1" wp14:anchorId="491F0739" wp14:editId="4664E522">
            <wp:simplePos x="0" y="0"/>
            <wp:positionH relativeFrom="column">
              <wp:posOffset>5419725</wp:posOffset>
            </wp:positionH>
            <wp:positionV relativeFrom="paragraph">
              <wp:posOffset>26670</wp:posOffset>
            </wp:positionV>
            <wp:extent cx="767080" cy="459740"/>
            <wp:effectExtent l="0" t="0" r="13970" b="16510"/>
            <wp:wrapNone/>
            <wp:docPr id="21" name="图片 21" descr="ED产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ED产书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767080" cy="459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2"/>
          <w:lang w:val="ru-RU" w:eastAsia="ru-RU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27B71182" wp14:editId="35277EFF">
                <wp:simplePos x="0" y="0"/>
                <wp:positionH relativeFrom="column">
                  <wp:posOffset>-46990</wp:posOffset>
                </wp:positionH>
                <wp:positionV relativeFrom="paragraph">
                  <wp:posOffset>247650</wp:posOffset>
                </wp:positionV>
                <wp:extent cx="5676900" cy="9525"/>
                <wp:effectExtent l="33655" t="27940" r="42545" b="76835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00760" y="7491730"/>
                          <a:ext cx="5676900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-3.7pt;margin-top:19.5pt;height:0.75pt;width:447pt;z-index:251660288;mso-width-relative:page;mso-height-relative:page;" filled="f" stroked="t" coordsize="21600,21600" o:gfxdata="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IvtlYrZAAAACAEAAA8AAAAAAAAAAQAgAAAAIgAAAGRycy9kb3ducmV2&#10;LnhtbFBLAQIUABQAAAAIAIdO4kAAIONLNAIAAFoEAAAOAAAAAAAAAAEAIAAAACgBAABkcnMvZTJv&#10;RG9jLnhtbFBLBQYAAAAABgAGAFkBAADOBQAAAAA=&#10;">
                <v:fill on="f" focussize="0,0"/>
                <v:stroke weight="2.25pt" color="#000000 [3213]" joinstyle="round" dashstyle="3 1"/>
                <v:imagedata o:title=""/>
                <o:lock v:ext="edit" aspectratio="f"/>
                <v:shadow on="t" color="#000000" opacity="24903f" offset="0pt,1.5748031496063pt" origin="0f,32768f" matrix="65536f,0f,0f,65536f"/>
              </v:line>
            </w:pict>
          </mc:Fallback>
        </mc:AlternateContent>
      </w:r>
      <w:r w:rsidRPr="000E301B">
        <w:rPr>
          <w:rFonts w:ascii="SimSun" w:eastAsia="SimSun" w:hAnsi="SimSun" w:cs="SimSun" w:hint="eastAsia"/>
          <w:b/>
          <w:sz w:val="32"/>
          <w:szCs w:val="32"/>
          <w:lang w:val="ru-RU" w:bidi="zh-TW"/>
        </w:rPr>
        <w:t xml:space="preserve">                                                        </w:t>
      </w:r>
    </w:p>
    <w:sectPr w:rsidR="00BD118B" w:rsidRPr="006F1C76">
      <w:pgSz w:w="11900" w:h="16840"/>
      <w:pgMar w:top="652" w:right="1242" w:bottom="652" w:left="1242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4EE4" w:rsidRDefault="00514EE4" w:rsidP="000E4E3F">
      <w:r>
        <w:separator/>
      </w:r>
    </w:p>
  </w:endnote>
  <w:endnote w:type="continuationSeparator" w:id="0">
    <w:p w:rsidR="00514EE4" w:rsidRDefault="00514EE4" w:rsidP="000E4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iti SC Light">
    <w:altName w:val="HEITI SC LIGHT"/>
    <w:panose1 w:val="02000000000000000000"/>
    <w:charset w:val="80"/>
    <w:family w:val="auto"/>
    <w:pitch w:val="variable"/>
    <w:sig w:usb0="8000002F" w:usb1="0807004A" w:usb2="00000010" w:usb3="00000000" w:csb0="003E0001" w:csb1="00000000"/>
  </w:font>
  <w:font w:name="Songti TC Light">
    <w:altName w:val="SONGTI TC LIGHT"/>
    <w:panose1 w:val="02010600040101010101"/>
    <w:charset w:val="88"/>
    <w:family w:val="auto"/>
    <w:pitch w:val="variable"/>
    <w:sig w:usb0="80000287" w:usb1="280F3C52" w:usb2="00000016" w:usb3="00000000" w:csb0="001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大标宋简体">
    <w:altName w:val="Arial Unicode MS"/>
    <w:panose1 w:val="020B0604020202020204"/>
    <w:charset w:val="86"/>
    <w:family w:val="auto"/>
    <w:pitch w:val="default"/>
    <w:sig w:usb0="00000001" w:usb1="080E0000" w:usb2="00000000" w:usb3="00000000" w:csb0="0004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4EE4" w:rsidRDefault="00514EE4" w:rsidP="000E4E3F">
      <w:r>
        <w:separator/>
      </w:r>
    </w:p>
  </w:footnote>
  <w:footnote w:type="continuationSeparator" w:id="0">
    <w:p w:rsidR="00514EE4" w:rsidRDefault="00514EE4" w:rsidP="000E4E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6256996"/>
    <w:multiLevelType w:val="singleLevel"/>
    <w:tmpl w:val="B6256996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01E26C58"/>
    <w:multiLevelType w:val="multilevel"/>
    <w:tmpl w:val="78FE4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A94B3F"/>
    <w:multiLevelType w:val="multilevel"/>
    <w:tmpl w:val="DF3A4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19191F"/>
    <w:multiLevelType w:val="hybridMultilevel"/>
    <w:tmpl w:val="D43A6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D6FD3"/>
    <w:multiLevelType w:val="multilevel"/>
    <w:tmpl w:val="18A24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1E1231"/>
    <w:multiLevelType w:val="multilevel"/>
    <w:tmpl w:val="4A6ED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3830C3"/>
    <w:multiLevelType w:val="multilevel"/>
    <w:tmpl w:val="AFE09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5CE357"/>
    <w:multiLevelType w:val="singleLevel"/>
    <w:tmpl w:val="475CE357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8" w15:restartNumberingAfterBreak="0">
    <w:nsid w:val="4F0533D2"/>
    <w:multiLevelType w:val="multilevel"/>
    <w:tmpl w:val="7DA0F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616A5F"/>
    <w:multiLevelType w:val="multilevel"/>
    <w:tmpl w:val="18A24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304CD1"/>
    <w:multiLevelType w:val="multilevel"/>
    <w:tmpl w:val="62B42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E46A6E"/>
    <w:multiLevelType w:val="multilevel"/>
    <w:tmpl w:val="18A24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F42583"/>
    <w:multiLevelType w:val="multilevel"/>
    <w:tmpl w:val="92D8F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233699">
    <w:abstractNumId w:val="7"/>
  </w:num>
  <w:num w:numId="2" w16cid:durableId="219751615">
    <w:abstractNumId w:val="0"/>
  </w:num>
  <w:num w:numId="3" w16cid:durableId="1559978498">
    <w:abstractNumId w:val="12"/>
  </w:num>
  <w:num w:numId="4" w16cid:durableId="1591506165">
    <w:abstractNumId w:val="1"/>
  </w:num>
  <w:num w:numId="5" w16cid:durableId="787235788">
    <w:abstractNumId w:val="2"/>
  </w:num>
  <w:num w:numId="6" w16cid:durableId="1715540473">
    <w:abstractNumId w:val="9"/>
  </w:num>
  <w:num w:numId="7" w16cid:durableId="1913664084">
    <w:abstractNumId w:val="3"/>
  </w:num>
  <w:num w:numId="8" w16cid:durableId="1476408101">
    <w:abstractNumId w:val="11"/>
  </w:num>
  <w:num w:numId="9" w16cid:durableId="1630866287">
    <w:abstractNumId w:val="8"/>
  </w:num>
  <w:num w:numId="10" w16cid:durableId="1854563344">
    <w:abstractNumId w:val="5"/>
  </w:num>
  <w:num w:numId="11" w16cid:durableId="1552185044">
    <w:abstractNumId w:val="6"/>
  </w:num>
  <w:num w:numId="12" w16cid:durableId="1059018312">
    <w:abstractNumId w:val="10"/>
  </w:num>
  <w:num w:numId="13" w16cid:durableId="8397832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420"/>
  <w:drawingGridVerticalSpacing w:val="200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A5YTU5NmI2ZDU2MDAyOGY2MTNhMTdjZjMzNGNkYjMifQ=="/>
  </w:docVars>
  <w:rsids>
    <w:rsidRoot w:val="00C90079"/>
    <w:rsid w:val="00051BDF"/>
    <w:rsid w:val="000C55F2"/>
    <w:rsid w:val="000E301B"/>
    <w:rsid w:val="000E4E3F"/>
    <w:rsid w:val="00104FC8"/>
    <w:rsid w:val="00190D8E"/>
    <w:rsid w:val="001B4316"/>
    <w:rsid w:val="001D6D5E"/>
    <w:rsid w:val="00271185"/>
    <w:rsid w:val="002A2E00"/>
    <w:rsid w:val="002E2BD7"/>
    <w:rsid w:val="00357825"/>
    <w:rsid w:val="00437EEB"/>
    <w:rsid w:val="00496184"/>
    <w:rsid w:val="00503F3E"/>
    <w:rsid w:val="00514EE4"/>
    <w:rsid w:val="00670870"/>
    <w:rsid w:val="00674084"/>
    <w:rsid w:val="00682487"/>
    <w:rsid w:val="006F1C76"/>
    <w:rsid w:val="006F2E58"/>
    <w:rsid w:val="00781719"/>
    <w:rsid w:val="007F31BA"/>
    <w:rsid w:val="008D7519"/>
    <w:rsid w:val="008E0AA2"/>
    <w:rsid w:val="00924699"/>
    <w:rsid w:val="0098315E"/>
    <w:rsid w:val="00AA377C"/>
    <w:rsid w:val="00AA5A79"/>
    <w:rsid w:val="00B56A87"/>
    <w:rsid w:val="00B777D3"/>
    <w:rsid w:val="00BD118B"/>
    <w:rsid w:val="00BF6474"/>
    <w:rsid w:val="00C147ED"/>
    <w:rsid w:val="00C46BB0"/>
    <w:rsid w:val="00C90079"/>
    <w:rsid w:val="00C952FE"/>
    <w:rsid w:val="00D70A7F"/>
    <w:rsid w:val="00D80FD1"/>
    <w:rsid w:val="00E33007"/>
    <w:rsid w:val="00E51EE8"/>
    <w:rsid w:val="00ED3B2D"/>
    <w:rsid w:val="00F216E0"/>
    <w:rsid w:val="00F87F72"/>
    <w:rsid w:val="01BD4A4E"/>
    <w:rsid w:val="01EB744D"/>
    <w:rsid w:val="0388408C"/>
    <w:rsid w:val="039447DF"/>
    <w:rsid w:val="04D550AF"/>
    <w:rsid w:val="05AE11DB"/>
    <w:rsid w:val="05E40D66"/>
    <w:rsid w:val="06455A2B"/>
    <w:rsid w:val="07152B65"/>
    <w:rsid w:val="07CA4B87"/>
    <w:rsid w:val="08DA250B"/>
    <w:rsid w:val="09C851E3"/>
    <w:rsid w:val="0A3E7253"/>
    <w:rsid w:val="0B64738E"/>
    <w:rsid w:val="0BDC6245"/>
    <w:rsid w:val="0D224C0A"/>
    <w:rsid w:val="0DD34156"/>
    <w:rsid w:val="0E1E4819"/>
    <w:rsid w:val="0E5C3660"/>
    <w:rsid w:val="10BC70A7"/>
    <w:rsid w:val="11331036"/>
    <w:rsid w:val="11C444E1"/>
    <w:rsid w:val="12F64663"/>
    <w:rsid w:val="13E85F15"/>
    <w:rsid w:val="14786413"/>
    <w:rsid w:val="14C60571"/>
    <w:rsid w:val="176C274F"/>
    <w:rsid w:val="17DD0A7A"/>
    <w:rsid w:val="185A16FC"/>
    <w:rsid w:val="193929C2"/>
    <w:rsid w:val="1BA023F7"/>
    <w:rsid w:val="1C5A38F9"/>
    <w:rsid w:val="1C8C47C3"/>
    <w:rsid w:val="1DD7559C"/>
    <w:rsid w:val="1DD7652D"/>
    <w:rsid w:val="1E58400B"/>
    <w:rsid w:val="1F233764"/>
    <w:rsid w:val="1F422EEA"/>
    <w:rsid w:val="1FE51994"/>
    <w:rsid w:val="1FFD0AD7"/>
    <w:rsid w:val="204A544E"/>
    <w:rsid w:val="21E8421C"/>
    <w:rsid w:val="229441F2"/>
    <w:rsid w:val="22E36792"/>
    <w:rsid w:val="250D391A"/>
    <w:rsid w:val="252B4B4C"/>
    <w:rsid w:val="26BE2C84"/>
    <w:rsid w:val="296F7DAD"/>
    <w:rsid w:val="2A6A1FA4"/>
    <w:rsid w:val="2B5059DF"/>
    <w:rsid w:val="2C6E531E"/>
    <w:rsid w:val="2C880AC2"/>
    <w:rsid w:val="2D39592C"/>
    <w:rsid w:val="2DFB3BD3"/>
    <w:rsid w:val="2E9366CC"/>
    <w:rsid w:val="2F1C72B3"/>
    <w:rsid w:val="2F2A5E74"/>
    <w:rsid w:val="308E2433"/>
    <w:rsid w:val="31C14142"/>
    <w:rsid w:val="31EA3FE7"/>
    <w:rsid w:val="32E733E5"/>
    <w:rsid w:val="32FE7C91"/>
    <w:rsid w:val="33426569"/>
    <w:rsid w:val="340F73E6"/>
    <w:rsid w:val="36031588"/>
    <w:rsid w:val="36257395"/>
    <w:rsid w:val="369260AD"/>
    <w:rsid w:val="37F1066F"/>
    <w:rsid w:val="398C734F"/>
    <w:rsid w:val="3A130E43"/>
    <w:rsid w:val="3B100F24"/>
    <w:rsid w:val="3BE74AC8"/>
    <w:rsid w:val="3BF74AAC"/>
    <w:rsid w:val="3D0561E4"/>
    <w:rsid w:val="3D6A5F84"/>
    <w:rsid w:val="3E9B1681"/>
    <w:rsid w:val="3EA42E21"/>
    <w:rsid w:val="3FDD55BD"/>
    <w:rsid w:val="3FFD4EDF"/>
    <w:rsid w:val="41560FEE"/>
    <w:rsid w:val="41C603D6"/>
    <w:rsid w:val="426D0162"/>
    <w:rsid w:val="428216CB"/>
    <w:rsid w:val="493A2D00"/>
    <w:rsid w:val="4A215D8B"/>
    <w:rsid w:val="4A947390"/>
    <w:rsid w:val="4AB57655"/>
    <w:rsid w:val="4B5F7E1B"/>
    <w:rsid w:val="4C6A56AA"/>
    <w:rsid w:val="4C8D098E"/>
    <w:rsid w:val="4CA7245A"/>
    <w:rsid w:val="4D64659D"/>
    <w:rsid w:val="4E4048F1"/>
    <w:rsid w:val="4ED2258D"/>
    <w:rsid w:val="4F0973FC"/>
    <w:rsid w:val="4F5038E1"/>
    <w:rsid w:val="53135E62"/>
    <w:rsid w:val="53827C45"/>
    <w:rsid w:val="53950CA9"/>
    <w:rsid w:val="54B747A7"/>
    <w:rsid w:val="567535C9"/>
    <w:rsid w:val="568040B6"/>
    <w:rsid w:val="56887C54"/>
    <w:rsid w:val="5822512F"/>
    <w:rsid w:val="58B829C4"/>
    <w:rsid w:val="59A3044D"/>
    <w:rsid w:val="5A2D018A"/>
    <w:rsid w:val="5AE619A7"/>
    <w:rsid w:val="5B316F0E"/>
    <w:rsid w:val="5B9115A5"/>
    <w:rsid w:val="5C98276C"/>
    <w:rsid w:val="5CB32755"/>
    <w:rsid w:val="5D0B07E3"/>
    <w:rsid w:val="5D700646"/>
    <w:rsid w:val="5D8F6D1E"/>
    <w:rsid w:val="5DCF1DEE"/>
    <w:rsid w:val="5F8551CE"/>
    <w:rsid w:val="601001D1"/>
    <w:rsid w:val="60D23298"/>
    <w:rsid w:val="611A22EB"/>
    <w:rsid w:val="64F151CD"/>
    <w:rsid w:val="64FE53DA"/>
    <w:rsid w:val="666D656B"/>
    <w:rsid w:val="67701899"/>
    <w:rsid w:val="681F0CA6"/>
    <w:rsid w:val="69282933"/>
    <w:rsid w:val="69606AAE"/>
    <w:rsid w:val="697D6643"/>
    <w:rsid w:val="6B73288C"/>
    <w:rsid w:val="6C9A56E0"/>
    <w:rsid w:val="6D880E74"/>
    <w:rsid w:val="6DB427D1"/>
    <w:rsid w:val="6F5D15D3"/>
    <w:rsid w:val="6FA8696C"/>
    <w:rsid w:val="708779C2"/>
    <w:rsid w:val="70BE0BEB"/>
    <w:rsid w:val="720051B2"/>
    <w:rsid w:val="739C5D36"/>
    <w:rsid w:val="740718AD"/>
    <w:rsid w:val="77493F8A"/>
    <w:rsid w:val="78CE0EA3"/>
    <w:rsid w:val="79B363CF"/>
    <w:rsid w:val="7A363361"/>
    <w:rsid w:val="7A960292"/>
    <w:rsid w:val="7DAC0DCF"/>
    <w:rsid w:val="7EFD22FE"/>
    <w:rsid w:val="7FA9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5EA73F3"/>
  <w14:defaultImageDpi w14:val="300"/>
  <w15:docId w15:val="{C6D25BCF-7C79-584F-9E34-349A61F8F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4"/>
      <w:lang w:val="en-US" w:eastAsia="zh-CN"/>
    </w:rPr>
  </w:style>
  <w:style w:type="paragraph" w:styleId="3">
    <w:name w:val="heading 3"/>
    <w:basedOn w:val="a"/>
    <w:link w:val="30"/>
    <w:uiPriority w:val="9"/>
    <w:qFormat/>
    <w:rsid w:val="00503F3E"/>
    <w:pPr>
      <w:widowControl/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0AA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rFonts w:ascii="Heiti SC Light" w:eastAsia="Heiti SC Light"/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her1">
    <w:name w:val="Other|1_"/>
    <w:basedOn w:val="a0"/>
    <w:link w:val="Other10"/>
    <w:autoRedefine/>
    <w:qFormat/>
    <w:rPr>
      <w:rFonts w:ascii="SimSun" w:eastAsia="SimSun" w:hAnsi="SimSun" w:cs="SimSun"/>
      <w:color w:val="231F20"/>
      <w:sz w:val="20"/>
      <w:szCs w:val="20"/>
    </w:rPr>
  </w:style>
  <w:style w:type="paragraph" w:customStyle="1" w:styleId="Other10">
    <w:name w:val="Other|1"/>
    <w:basedOn w:val="a"/>
    <w:link w:val="Other1"/>
    <w:autoRedefine/>
    <w:qFormat/>
    <w:pPr>
      <w:spacing w:line="307" w:lineRule="auto"/>
      <w:jc w:val="left"/>
    </w:pPr>
    <w:rPr>
      <w:rFonts w:ascii="SimSun" w:eastAsia="SimSun" w:hAnsi="SimSun" w:cs="SimSun"/>
      <w:color w:val="231F20"/>
      <w:sz w:val="20"/>
      <w:szCs w:val="20"/>
    </w:rPr>
  </w:style>
  <w:style w:type="character" w:customStyle="1" w:styleId="Heading11">
    <w:name w:val="Heading #1|1_"/>
    <w:basedOn w:val="a0"/>
    <w:link w:val="Heading110"/>
    <w:autoRedefine/>
    <w:qFormat/>
    <w:rPr>
      <w:rFonts w:ascii="SimSun" w:eastAsia="SimSun" w:hAnsi="SimSun" w:cs="SimSun"/>
      <w:color w:val="231F20"/>
      <w:sz w:val="86"/>
      <w:szCs w:val="86"/>
      <w:lang w:val="zh-TW" w:eastAsia="zh-TW" w:bidi="zh-TW"/>
    </w:rPr>
  </w:style>
  <w:style w:type="paragraph" w:customStyle="1" w:styleId="Heading110">
    <w:name w:val="Heading #1|1"/>
    <w:basedOn w:val="a"/>
    <w:link w:val="Heading11"/>
    <w:autoRedefine/>
    <w:qFormat/>
    <w:pPr>
      <w:spacing w:after="160"/>
      <w:jc w:val="center"/>
      <w:outlineLvl w:val="0"/>
    </w:pPr>
    <w:rPr>
      <w:rFonts w:ascii="SimSun" w:eastAsia="SimSun" w:hAnsi="SimSun" w:cs="SimSun"/>
      <w:color w:val="231F20"/>
      <w:sz w:val="86"/>
      <w:szCs w:val="86"/>
      <w:lang w:val="zh-TW" w:eastAsia="zh-TW" w:bidi="zh-TW"/>
    </w:rPr>
  </w:style>
  <w:style w:type="character" w:customStyle="1" w:styleId="a4">
    <w:name w:val="Текст выноски Знак"/>
    <w:basedOn w:val="a0"/>
    <w:link w:val="a3"/>
    <w:autoRedefine/>
    <w:uiPriority w:val="99"/>
    <w:semiHidden/>
    <w:qFormat/>
    <w:rPr>
      <w:rFonts w:ascii="Heiti SC Light" w:eastAsia="Heiti SC Light"/>
      <w:sz w:val="18"/>
      <w:szCs w:val="18"/>
    </w:rPr>
  </w:style>
  <w:style w:type="character" w:customStyle="1" w:styleId="Tableofcontents1">
    <w:name w:val="Table of contents|1_"/>
    <w:basedOn w:val="a0"/>
    <w:link w:val="Tableofcontents10"/>
    <w:autoRedefine/>
    <w:qFormat/>
    <w:rPr>
      <w:rFonts w:ascii="SimSun" w:eastAsia="SimSun" w:hAnsi="SimSun" w:cs="SimSun"/>
      <w:color w:val="231F20"/>
      <w:lang w:val="zh-TW" w:eastAsia="zh-TW" w:bidi="zh-TW"/>
    </w:rPr>
  </w:style>
  <w:style w:type="paragraph" w:customStyle="1" w:styleId="Tableofcontents10">
    <w:name w:val="Table of contents|1"/>
    <w:basedOn w:val="a"/>
    <w:link w:val="Tableofcontents1"/>
    <w:autoRedefine/>
    <w:qFormat/>
    <w:pPr>
      <w:spacing w:after="100"/>
      <w:jc w:val="left"/>
    </w:pPr>
    <w:rPr>
      <w:rFonts w:ascii="SimSun" w:eastAsia="SimSun" w:hAnsi="SimSun" w:cs="SimSun"/>
      <w:color w:val="231F20"/>
      <w:lang w:val="zh-TW" w:eastAsia="zh-TW" w:bidi="zh-TW"/>
    </w:rPr>
  </w:style>
  <w:style w:type="character" w:customStyle="1" w:styleId="Bodytext1">
    <w:name w:val="Body text|1_"/>
    <w:basedOn w:val="a0"/>
    <w:link w:val="Bodytext10"/>
    <w:autoRedefine/>
    <w:qFormat/>
    <w:rsid w:val="00D80FD1"/>
    <w:rPr>
      <w:rFonts w:ascii="Calibri" w:eastAsia="Songti TC Light" w:hAnsi="Calibri" w:cs="Calibri"/>
      <w:kern w:val="2"/>
      <w:sz w:val="32"/>
      <w:szCs w:val="32"/>
      <w:lang w:eastAsia="zh-CN" w:bidi="zh-TW"/>
    </w:rPr>
  </w:style>
  <w:style w:type="paragraph" w:customStyle="1" w:styleId="Bodytext10">
    <w:name w:val="Body text|1"/>
    <w:basedOn w:val="a"/>
    <w:link w:val="Bodytext1"/>
    <w:autoRedefine/>
    <w:qFormat/>
    <w:rsid w:val="00D80FD1"/>
    <w:pPr>
      <w:spacing w:after="200" w:line="360" w:lineRule="auto"/>
      <w:jc w:val="left"/>
    </w:pPr>
    <w:rPr>
      <w:rFonts w:ascii="Calibri" w:eastAsia="Songti TC Light" w:hAnsi="Calibri" w:cs="Calibri"/>
      <w:sz w:val="32"/>
      <w:szCs w:val="32"/>
      <w:lang w:val="ru-RU" w:bidi="zh-TW"/>
    </w:rPr>
  </w:style>
  <w:style w:type="character" w:customStyle="1" w:styleId="Heading31">
    <w:name w:val="Heading #3|1_"/>
    <w:basedOn w:val="a0"/>
    <w:link w:val="Heading310"/>
    <w:qFormat/>
    <w:rPr>
      <w:rFonts w:ascii="SimSun" w:eastAsia="SimSun" w:hAnsi="SimSun" w:cs="SimSun"/>
      <w:b/>
      <w:bCs/>
      <w:color w:val="231F20"/>
      <w:sz w:val="28"/>
      <w:szCs w:val="28"/>
      <w:lang w:val="zh-TW" w:eastAsia="zh-TW" w:bidi="zh-TW"/>
    </w:rPr>
  </w:style>
  <w:style w:type="paragraph" w:customStyle="1" w:styleId="Heading310">
    <w:name w:val="Heading #3|1"/>
    <w:basedOn w:val="a"/>
    <w:link w:val="Heading31"/>
    <w:autoRedefine/>
    <w:qFormat/>
    <w:pPr>
      <w:spacing w:after="160"/>
      <w:jc w:val="left"/>
      <w:outlineLvl w:val="2"/>
    </w:pPr>
    <w:rPr>
      <w:rFonts w:ascii="SimSun" w:eastAsia="SimSun" w:hAnsi="SimSun" w:cs="SimSun"/>
      <w:b/>
      <w:bCs/>
      <w:color w:val="231F20"/>
      <w:sz w:val="28"/>
      <w:szCs w:val="28"/>
      <w:lang w:val="zh-TW" w:eastAsia="zh-TW" w:bidi="zh-TW"/>
    </w:rPr>
  </w:style>
  <w:style w:type="character" w:customStyle="1" w:styleId="Bodytext3">
    <w:name w:val="Body text|3_"/>
    <w:basedOn w:val="a0"/>
    <w:link w:val="Bodytext30"/>
    <w:autoRedefine/>
    <w:qFormat/>
    <w:rPr>
      <w:color w:val="231F20"/>
      <w:sz w:val="20"/>
      <w:szCs w:val="20"/>
    </w:rPr>
  </w:style>
  <w:style w:type="paragraph" w:customStyle="1" w:styleId="Bodytext30">
    <w:name w:val="Body text|3"/>
    <w:basedOn w:val="a"/>
    <w:link w:val="Bodytext3"/>
    <w:autoRedefine/>
    <w:qFormat/>
    <w:pPr>
      <w:spacing w:after="100" w:line="269" w:lineRule="auto"/>
      <w:jc w:val="left"/>
    </w:pPr>
    <w:rPr>
      <w:color w:val="231F20"/>
      <w:sz w:val="20"/>
      <w:szCs w:val="20"/>
    </w:rPr>
  </w:style>
  <w:style w:type="character" w:customStyle="1" w:styleId="Tablecaption1">
    <w:name w:val="Table caption|1_"/>
    <w:basedOn w:val="a0"/>
    <w:link w:val="Tablecaption10"/>
    <w:autoRedefine/>
    <w:qFormat/>
    <w:rPr>
      <w:rFonts w:ascii="SimSun" w:eastAsia="SimSun" w:hAnsi="SimSun" w:cs="SimSun"/>
      <w:color w:val="231F20"/>
      <w:sz w:val="20"/>
      <w:szCs w:val="20"/>
      <w:lang w:val="zh-TW" w:eastAsia="zh-TW" w:bidi="zh-TW"/>
    </w:rPr>
  </w:style>
  <w:style w:type="paragraph" w:customStyle="1" w:styleId="Tablecaption10">
    <w:name w:val="Table caption|1"/>
    <w:basedOn w:val="a"/>
    <w:link w:val="Tablecaption1"/>
    <w:autoRedefine/>
    <w:qFormat/>
    <w:pPr>
      <w:spacing w:after="60"/>
      <w:ind w:firstLine="280"/>
      <w:jc w:val="left"/>
    </w:pPr>
    <w:rPr>
      <w:rFonts w:ascii="SimSun" w:eastAsia="SimSun" w:hAnsi="SimSun" w:cs="SimSun"/>
      <w:color w:val="231F20"/>
      <w:sz w:val="20"/>
      <w:szCs w:val="20"/>
      <w:lang w:val="zh-TW" w:eastAsia="zh-TW" w:bidi="zh-TW"/>
    </w:rPr>
  </w:style>
  <w:style w:type="character" w:customStyle="1" w:styleId="a8">
    <w:name w:val="Верхний колонтитул Знак"/>
    <w:basedOn w:val="a0"/>
    <w:link w:val="a7"/>
    <w:autoRedefine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Нижний колонтитул Знак"/>
    <w:basedOn w:val="a0"/>
    <w:link w:val="a5"/>
    <w:autoRedefine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503F3E"/>
    <w:rPr>
      <w:rFonts w:eastAsia="Times New Roman"/>
      <w:b/>
      <w:bCs/>
      <w:sz w:val="27"/>
      <w:szCs w:val="27"/>
    </w:rPr>
  </w:style>
  <w:style w:type="character" w:styleId="aa">
    <w:name w:val="Strong"/>
    <w:basedOn w:val="a0"/>
    <w:uiPriority w:val="22"/>
    <w:qFormat/>
    <w:rsid w:val="00496184"/>
    <w:rPr>
      <w:b/>
      <w:bCs/>
    </w:rPr>
  </w:style>
  <w:style w:type="paragraph" w:styleId="ab">
    <w:name w:val="List Paragraph"/>
    <w:basedOn w:val="a"/>
    <w:uiPriority w:val="99"/>
    <w:unhideWhenUsed/>
    <w:rsid w:val="00496184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C46BB0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E0AA2"/>
    <w:rPr>
      <w:rFonts w:asciiTheme="majorHAnsi" w:eastAsiaTheme="majorEastAsia" w:hAnsiTheme="majorHAnsi" w:cstheme="majorBidi"/>
      <w:b/>
      <w:bCs/>
      <w:i/>
      <w:iCs/>
      <w:color w:val="4F81BD" w:themeColor="accent1"/>
      <w:kern w:val="2"/>
      <w:sz w:val="24"/>
      <w:szCs w:val="24"/>
      <w:lang w:val="en-US" w:eastAsia="zh-CN"/>
    </w:rPr>
  </w:style>
  <w:style w:type="character" w:styleId="ad">
    <w:name w:val="page number"/>
    <w:basedOn w:val="a0"/>
    <w:uiPriority w:val="99"/>
    <w:semiHidden/>
    <w:unhideWhenUsed/>
    <w:rsid w:val="000E4E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numbering" Target="numbering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2" Type="http://schemas.openxmlformats.org/officeDocument/2006/relationships/customXml" Target="../customXml/item2.xml"/><Relationship Id="rId16" Type="http://schemas.openxmlformats.org/officeDocument/2006/relationships/image" Target="media/image8.emf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fontTable" Target="fontTable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5760573-4266-4774-AC49-A8B950380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12</Pages>
  <Words>2202</Words>
  <Characters>12554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YG</Company>
  <LinksUpToDate>false</LinksUpToDate>
  <CharactersWithSpaces>14727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YG YG</dc:creator>
  <cp:lastModifiedBy>Nikita Lozitski</cp:lastModifiedBy>
  <cp:revision>21</cp:revision>
  <cp:lastPrinted>2023-12-06T03:42:00Z</cp:lastPrinted>
  <dcterms:created xsi:type="dcterms:W3CDTF">2021-02-19T05:33:00Z</dcterms:created>
  <dcterms:modified xsi:type="dcterms:W3CDTF">2025-06-23T09:49:00Z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069988F9302D44299A9F2D051FD9BB52</vt:lpwstr>
  </property>
  <property fmtid="{D5CDD505-2E9C-101B-9397-08002B2CF9AE}" pid="4" name="KSOTemplateDocerSaveRecord">
    <vt:lpwstr>eyJoZGlkIjoiYjA5YTU5NmI2ZDU2MDAyOGY2MTNhMTdjZjMzNGNkYjMiLCJ1c2VySWQiOiI3Nzk2NTcwMDkifQ==</vt:lpwstr>
  </property>
</Properties>
</file>